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ГОСУДАРСТВЕННОЕ АВТОНОМНОЕ ПРОФЕССИОНАЛЬНОЕ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ОБРАЗОВАТЕЛЬНОЕ УЧРЕЖДЕНИЕ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«МЕНЗЕЛИНСКИЙ ПЕДАГОГИЧЕСКИЙ КОЛЛЕДЖ </w:t>
      </w:r>
    </w:p>
    <w:p w:rsidR="00384643" w:rsidRPr="00384643" w:rsidRDefault="00384643" w:rsidP="00384643">
      <w:pPr>
        <w:tabs>
          <w:tab w:val="left" w:pos="822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ИМЕНИ МУСЫ ДЖАЛИЛЯ»</w:t>
      </w:r>
    </w:p>
    <w:p w:rsidR="00384643" w:rsidRPr="00384643" w:rsidRDefault="00384643" w:rsidP="00384643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ГАПОУ «Мензелинский педагогический колледж имени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Мусы Джалиля»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__________________Р.М. Ибрагимов </w:t>
      </w:r>
    </w:p>
    <w:p w:rsidR="00384643" w:rsidRPr="00384643" w:rsidRDefault="00384643" w:rsidP="00384643">
      <w:pPr>
        <w:spacing w:after="0" w:line="24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 ______________ 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384643" w:rsidRPr="00384643" w:rsidRDefault="00384643" w:rsidP="0038464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ПРОГРАММА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ДОПОЛНИТЕЛЬНОГО ПРОФЕССИОНАЛЬНОГО ОБРАЗОВАНИЯ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ПРОФЕССИОНАЛЬНОЙ ПЕРЕПОДГОТОВКИ</w:t>
      </w:r>
    </w:p>
    <w:p w:rsidR="00384643" w:rsidRPr="00384643" w:rsidRDefault="00384643" w:rsidP="00384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38464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«ПЕДАГОГИКА И МЕТОДИКА ДОШКОЛЬНОГО ОБРАЗОВАНИЯ»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aps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Default="00384643" w:rsidP="00384643">
      <w:pPr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Код трудовой функции: </w:t>
      </w:r>
      <w:r w:rsidR="009E660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А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/0</w:t>
      </w:r>
      <w:r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1</w:t>
      </w: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.</w:t>
      </w:r>
      <w:r w:rsidR="009E660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</w:p>
    <w:p w:rsidR="00C75CDB" w:rsidRPr="00C75CDB" w:rsidRDefault="00C75CDB" w:rsidP="00C75CD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</w:pPr>
      <w:r w:rsidRPr="00C75CD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 xml:space="preserve">Уровень квалификации: </w:t>
      </w:r>
      <w:r w:rsidR="009E660B">
        <w:rPr>
          <w:rFonts w:ascii="Times New Roman" w:eastAsia="Times New Roman" w:hAnsi="Times New Roman" w:cs="Times New Roman"/>
          <w:b/>
          <w:i/>
          <w:color w:val="000000" w:themeColor="text1"/>
          <w:spacing w:val="-2"/>
          <w:sz w:val="28"/>
          <w:szCs w:val="28"/>
          <w:lang w:eastAsia="ru-RU"/>
        </w:rPr>
        <w:t>6</w:t>
      </w:r>
    </w:p>
    <w:p w:rsidR="00384643" w:rsidRPr="00384643" w:rsidRDefault="00384643" w:rsidP="00C75CDB">
      <w:pPr>
        <w:tabs>
          <w:tab w:val="left" w:pos="3405"/>
        </w:tabs>
        <w:spacing w:after="6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4643" w:rsidRPr="00384643" w:rsidRDefault="00384643" w:rsidP="00384643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384643" w:rsidRPr="00384643" w:rsidRDefault="00384643" w:rsidP="00C75C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8464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38464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Мензелинск,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384643" w:rsidRPr="00384643" w:rsidRDefault="00384643" w:rsidP="0038464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5861" w:rsidRP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5861">
        <w:rPr>
          <w:rFonts w:ascii="Times New Roman" w:hAnsi="Times New Roman" w:cs="Times New Roman"/>
          <w:b/>
          <w:bCs/>
          <w:sz w:val="24"/>
          <w:szCs w:val="24"/>
        </w:rPr>
        <w:t xml:space="preserve">Дошкольное образование. </w:t>
      </w:r>
      <w:r w:rsidRPr="00A75861">
        <w:rPr>
          <w:rFonts w:ascii="Times New Roman" w:hAnsi="Times New Roman" w:cs="Times New Roman"/>
          <w:sz w:val="24"/>
          <w:szCs w:val="24"/>
        </w:rPr>
        <w:t>Дополнительная профе</w:t>
      </w:r>
      <w:r w:rsidR="009E660B">
        <w:rPr>
          <w:rFonts w:ascii="Times New Roman" w:hAnsi="Times New Roman" w:cs="Times New Roman"/>
          <w:sz w:val="24"/>
          <w:szCs w:val="24"/>
        </w:rPr>
        <w:t>ссиональная программа профессио</w:t>
      </w:r>
      <w:r w:rsidRPr="00A75861">
        <w:rPr>
          <w:rFonts w:ascii="Times New Roman" w:hAnsi="Times New Roman" w:cs="Times New Roman"/>
          <w:sz w:val="24"/>
          <w:szCs w:val="24"/>
        </w:rPr>
        <w:t xml:space="preserve">нальной переподготовки. / Составители </w:t>
      </w:r>
      <w:proofErr w:type="spellStart"/>
      <w:r w:rsidR="009E660B">
        <w:rPr>
          <w:rFonts w:ascii="Times New Roman" w:hAnsi="Times New Roman" w:cs="Times New Roman"/>
          <w:sz w:val="24"/>
          <w:szCs w:val="24"/>
        </w:rPr>
        <w:t>Камашева</w:t>
      </w:r>
      <w:proofErr w:type="spellEnd"/>
      <w:r w:rsidR="009E66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E660B">
        <w:rPr>
          <w:rFonts w:ascii="Times New Roman" w:hAnsi="Times New Roman" w:cs="Times New Roman"/>
          <w:sz w:val="24"/>
          <w:szCs w:val="24"/>
        </w:rPr>
        <w:t>М.В,,</w:t>
      </w:r>
      <w:proofErr w:type="gramEnd"/>
      <w:r w:rsidR="009E660B">
        <w:rPr>
          <w:rFonts w:ascii="Times New Roman" w:hAnsi="Times New Roman" w:cs="Times New Roman"/>
          <w:sz w:val="24"/>
          <w:szCs w:val="24"/>
        </w:rPr>
        <w:t xml:space="preserve"> Красноперова Т.А., </w:t>
      </w:r>
      <w:proofErr w:type="spellStart"/>
      <w:r w:rsidR="009E660B">
        <w:rPr>
          <w:rFonts w:ascii="Times New Roman" w:hAnsi="Times New Roman" w:cs="Times New Roman"/>
          <w:sz w:val="24"/>
          <w:szCs w:val="24"/>
        </w:rPr>
        <w:t>Железкова</w:t>
      </w:r>
      <w:proofErr w:type="spellEnd"/>
      <w:r w:rsidR="009E660B">
        <w:rPr>
          <w:rFonts w:ascii="Times New Roman" w:hAnsi="Times New Roman" w:cs="Times New Roman"/>
          <w:sz w:val="24"/>
          <w:szCs w:val="24"/>
        </w:rPr>
        <w:t xml:space="preserve"> Д.А., </w:t>
      </w:r>
      <w:r w:rsidRPr="00A75861">
        <w:rPr>
          <w:rFonts w:ascii="Times New Roman" w:hAnsi="Times New Roman" w:cs="Times New Roman"/>
          <w:sz w:val="24"/>
          <w:szCs w:val="24"/>
        </w:rPr>
        <w:t>–</w:t>
      </w:r>
      <w:r w:rsidR="009E660B">
        <w:rPr>
          <w:rFonts w:ascii="Times New Roman" w:hAnsi="Times New Roman" w:cs="Times New Roman"/>
          <w:sz w:val="24"/>
          <w:szCs w:val="24"/>
        </w:rPr>
        <w:t xml:space="preserve"> ГАПОУ </w:t>
      </w:r>
      <w:r w:rsidRPr="00A75861">
        <w:rPr>
          <w:rFonts w:ascii="Times New Roman" w:hAnsi="Times New Roman" w:cs="Times New Roman"/>
          <w:sz w:val="24"/>
          <w:szCs w:val="24"/>
        </w:rPr>
        <w:t xml:space="preserve"> «</w:t>
      </w:r>
      <w:r w:rsidR="009E660B">
        <w:rPr>
          <w:rFonts w:ascii="Times New Roman" w:hAnsi="Times New Roman" w:cs="Times New Roman"/>
          <w:sz w:val="24"/>
          <w:szCs w:val="24"/>
        </w:rPr>
        <w:t>Мензелинский</w:t>
      </w:r>
      <w:r w:rsidRPr="00A75861">
        <w:rPr>
          <w:rFonts w:ascii="Times New Roman" w:hAnsi="Times New Roman" w:cs="Times New Roman"/>
          <w:sz w:val="24"/>
          <w:szCs w:val="24"/>
        </w:rPr>
        <w:t xml:space="preserve"> педагогический колледж</w:t>
      </w:r>
      <w:r w:rsidR="009E660B">
        <w:rPr>
          <w:rFonts w:ascii="Times New Roman" w:hAnsi="Times New Roman" w:cs="Times New Roman"/>
          <w:sz w:val="24"/>
          <w:szCs w:val="24"/>
        </w:rPr>
        <w:t xml:space="preserve"> имени Мусы Джалиля», 2018</w:t>
      </w:r>
      <w:r w:rsidRPr="00A7586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E660B" w:rsidRDefault="009E660B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5861" w:rsidRPr="00384643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4643">
        <w:rPr>
          <w:rFonts w:ascii="Times New Roman" w:hAnsi="Times New Roman" w:cs="Times New Roman"/>
          <w:b/>
          <w:bCs/>
          <w:sz w:val="24"/>
          <w:szCs w:val="24"/>
        </w:rPr>
        <w:t>Аннотация</w:t>
      </w:r>
    </w:p>
    <w:p w:rsidR="00A75861" w:rsidRPr="00CB51B8" w:rsidRDefault="00A75861" w:rsidP="009E66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 «</w:t>
      </w:r>
      <w:r w:rsidR="00384643" w:rsidRPr="00384643">
        <w:rPr>
          <w:rFonts w:ascii="Times New Roman" w:hAnsi="Times New Roman" w:cs="Times New Roman"/>
          <w:sz w:val="24"/>
          <w:szCs w:val="24"/>
        </w:rPr>
        <w:t>ПЕДАГОГИКА И МЕТОДИКА ДОШКОЛЬНОГО ОБРАЗОВАНИЯ</w:t>
      </w:r>
      <w:r w:rsidRPr="00384643">
        <w:rPr>
          <w:rFonts w:ascii="Times New Roman" w:hAnsi="Times New Roman" w:cs="Times New Roman"/>
          <w:sz w:val="24"/>
          <w:szCs w:val="24"/>
        </w:rPr>
        <w:t>» (</w:t>
      </w:r>
      <w:r w:rsidR="00384643" w:rsidRPr="00384643">
        <w:rPr>
          <w:rFonts w:ascii="Times New Roman" w:hAnsi="Times New Roman" w:cs="Times New Roman"/>
          <w:sz w:val="24"/>
          <w:szCs w:val="24"/>
        </w:rPr>
        <w:t>320, 400</w:t>
      </w:r>
      <w:r w:rsidRPr="00384643">
        <w:rPr>
          <w:rFonts w:ascii="Times New Roman" w:hAnsi="Times New Roman" w:cs="Times New Roman"/>
          <w:sz w:val="24"/>
          <w:szCs w:val="24"/>
        </w:rPr>
        <w:t xml:space="preserve"> час.) направлена на </w:t>
      </w:r>
      <w:r w:rsidR="00384643" w:rsidRPr="00384643">
        <w:rPr>
          <w:rFonts w:ascii="Times New Roman" w:hAnsi="Times New Roman" w:cs="Times New Roman"/>
          <w:sz w:val="24"/>
          <w:szCs w:val="24"/>
        </w:rPr>
        <w:t>формирование и развитие компетенций, позволяющих осуществлять профессиональную деятельность в сфере дошкольного образования</w:t>
      </w:r>
      <w:r w:rsidR="00384643">
        <w:rPr>
          <w:rFonts w:ascii="Times New Roman" w:hAnsi="Times New Roman" w:cs="Times New Roman"/>
          <w:sz w:val="24"/>
          <w:szCs w:val="24"/>
        </w:rPr>
        <w:t>.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Обобщенная трудовая функция –педагогическая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образования.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функция. Общепедагогическая функция. Обучение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действия: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реализация программ учебных дисциплин в рамках основной общеобразовательной программы 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профессиональной деятельности в соответствии с требованиями федеральных государственных образовательных </w:t>
      </w:r>
      <w:proofErr w:type="gramStart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стандартов  дошкольного</w:t>
      </w:r>
      <w:proofErr w:type="gramEnd"/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начального общего, основного общего, среднего общего образования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учебных занятий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Организация, осуществление контроля и оценки учебных достижений, текущих и итоговых результатов освоения основной образовательной программы обучающимися</w:t>
      </w:r>
    </w:p>
    <w:p w:rsidR="009E660B" w:rsidRPr="009E660B" w:rsidRDefault="009E660B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универсальных учебных действий</w:t>
      </w:r>
      <w:r w:rsidRPr="009E660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CB51B8" w:rsidRPr="00384643" w:rsidRDefault="00CB51B8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Формы обучения – очно-заочная, с самостоятельной работой (320,</w:t>
      </w:r>
      <w:r w:rsidR="009E660B">
        <w:rPr>
          <w:rFonts w:ascii="Times New Roman" w:hAnsi="Times New Roman" w:cs="Times New Roman"/>
          <w:sz w:val="24"/>
          <w:szCs w:val="24"/>
        </w:rPr>
        <w:t xml:space="preserve"> </w:t>
      </w:r>
      <w:r w:rsidRPr="00384643">
        <w:rPr>
          <w:rFonts w:ascii="Times New Roman" w:hAnsi="Times New Roman" w:cs="Times New Roman"/>
          <w:sz w:val="24"/>
          <w:szCs w:val="24"/>
        </w:rPr>
        <w:t>400 часов).</w:t>
      </w:r>
    </w:p>
    <w:p w:rsidR="00CB51B8" w:rsidRPr="00384643" w:rsidRDefault="00CB51B8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Категория слушателей: специалисты, имеющие среднее профессиональное или высшее образование.</w:t>
      </w:r>
    </w:p>
    <w:p w:rsidR="00CB51B8" w:rsidRPr="00384643" w:rsidRDefault="00CB51B8" w:rsidP="009E660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Итоговая аттестация слушателей проводится в форме защиты итоговой аттестационной</w:t>
      </w:r>
      <w:r w:rsidR="009E660B">
        <w:rPr>
          <w:rFonts w:ascii="Times New Roman" w:hAnsi="Times New Roman" w:cs="Times New Roman"/>
          <w:sz w:val="24"/>
          <w:szCs w:val="24"/>
        </w:rPr>
        <w:t xml:space="preserve"> </w:t>
      </w:r>
      <w:r w:rsidRPr="00384643">
        <w:rPr>
          <w:rFonts w:ascii="Times New Roman" w:hAnsi="Times New Roman" w:cs="Times New Roman"/>
          <w:sz w:val="24"/>
          <w:szCs w:val="24"/>
        </w:rPr>
        <w:t>работы.</w:t>
      </w:r>
    </w:p>
    <w:p w:rsidR="00CB51B8" w:rsidRPr="00384643" w:rsidRDefault="00CB51B8" w:rsidP="009E660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84643">
        <w:rPr>
          <w:rFonts w:ascii="Times New Roman" w:hAnsi="Times New Roman" w:cs="Times New Roman"/>
          <w:sz w:val="24"/>
          <w:szCs w:val="24"/>
        </w:rPr>
        <w:t>По итогам обучения слушателям выдается диплом о профессиональной переподготовке.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  <w:sectPr w:rsidR="00A7586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Содержание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 Общая характеристика программы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Цель реализации программы профессиональной переподготовки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Категории слушателей</w:t>
      </w:r>
    </w:p>
    <w:p w:rsidR="00A75861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Форма обучения и форма организации образовательной деятельности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</w:t>
      </w:r>
      <w:r w:rsidRPr="008B2B1E">
        <w:rPr>
          <w:rFonts w:ascii="Times New Roman" w:hAnsi="Times New Roman" w:cs="Times New Roman"/>
          <w:sz w:val="24"/>
          <w:szCs w:val="24"/>
        </w:rPr>
        <w:t>Трудоемкость обучения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1.5 Режим занятий слушателей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1.6 Форма документа, выдаваемого по результатам освоения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1.7 Нормативно-правовые основания разработки программы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2. Характеристика нового вида профессиональной деятельности, новой</w:t>
      </w:r>
    </w:p>
    <w:p w:rsidR="00A75861" w:rsidRPr="008B2B1E" w:rsidRDefault="00A75861" w:rsidP="00A758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квалификации, трудовых функций и (или уровней квалификации)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2.1. Область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2.2. Объекты профессиональной деятельности выпускников</w:t>
      </w:r>
    </w:p>
    <w:p w:rsidR="00384643" w:rsidRPr="008B2B1E" w:rsidRDefault="00384643" w:rsidP="003846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2.3. Виды профессиональной деятельности выпускников</w:t>
      </w:r>
    </w:p>
    <w:p w:rsidR="00384643" w:rsidRPr="008B2B1E" w:rsidRDefault="00384643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B1E">
        <w:rPr>
          <w:rFonts w:ascii="Times New Roman" w:hAnsi="Times New Roman" w:cs="Times New Roman"/>
          <w:bCs/>
          <w:sz w:val="24"/>
          <w:szCs w:val="24"/>
        </w:rPr>
        <w:t>2.4. Задачи профессиональной деятельности выпускников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3. Планируемые результаты освоения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4. Содержание программы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4.1 Учебный план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4.2 Календарный учебный график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4.3 </w:t>
      </w:r>
      <w:r w:rsidR="0016167C" w:rsidRPr="008B2B1E">
        <w:rPr>
          <w:rFonts w:ascii="Times New Roman" w:hAnsi="Times New Roman" w:cs="Times New Roman"/>
          <w:sz w:val="24"/>
          <w:szCs w:val="24"/>
        </w:rPr>
        <w:t>Аннотация р</w:t>
      </w:r>
      <w:r w:rsidRPr="008B2B1E">
        <w:rPr>
          <w:rFonts w:ascii="Times New Roman" w:hAnsi="Times New Roman" w:cs="Times New Roman"/>
          <w:sz w:val="24"/>
          <w:szCs w:val="24"/>
        </w:rPr>
        <w:t>абоч</w:t>
      </w:r>
      <w:r w:rsidR="0016167C" w:rsidRPr="008B2B1E">
        <w:rPr>
          <w:rFonts w:ascii="Times New Roman" w:hAnsi="Times New Roman" w:cs="Times New Roman"/>
          <w:sz w:val="24"/>
          <w:szCs w:val="24"/>
        </w:rPr>
        <w:t>их</w:t>
      </w:r>
      <w:r w:rsidRPr="008B2B1E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16167C" w:rsidRPr="008B2B1E">
        <w:rPr>
          <w:rFonts w:ascii="Times New Roman" w:hAnsi="Times New Roman" w:cs="Times New Roman"/>
          <w:sz w:val="24"/>
          <w:szCs w:val="24"/>
        </w:rPr>
        <w:t xml:space="preserve"> </w:t>
      </w:r>
      <w:r w:rsidRPr="008B2B1E">
        <w:rPr>
          <w:rFonts w:ascii="Times New Roman" w:hAnsi="Times New Roman" w:cs="Times New Roman"/>
          <w:sz w:val="24"/>
          <w:szCs w:val="24"/>
        </w:rPr>
        <w:t>учебных дисциплин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5 Формы аттестации и оценочные средства контроля результатов освоения</w:t>
      </w:r>
    </w:p>
    <w:p w:rsidR="00A75861" w:rsidRPr="008B2B1E" w:rsidRDefault="00A75861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 реализации программы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B1E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B2B1E">
        <w:rPr>
          <w:rFonts w:ascii="Times New Roman" w:hAnsi="Times New Roman" w:cs="Times New Roman"/>
          <w:b/>
          <w:sz w:val="24"/>
          <w:szCs w:val="24"/>
        </w:rPr>
        <w:t xml:space="preserve">Фактическое ресурсное обеспечение образовательной программы профессиональной переподготовки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8.1. Кадровое обеспечение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8.2. Материально-техническое обеспечение учебного процесса.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.3.</w:t>
      </w:r>
      <w:r w:rsidRPr="008B2B1E">
        <w:rPr>
          <w:rFonts w:ascii="Times New Roman" w:hAnsi="Times New Roman" w:cs="Times New Roman"/>
          <w:sz w:val="24"/>
          <w:szCs w:val="24"/>
        </w:rPr>
        <w:t xml:space="preserve">Нормативно-методическое обеспечение системы оценки качества освоения слушателями ОП профессиональной переподготовки.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2B1E">
        <w:rPr>
          <w:rFonts w:ascii="Times New Roman" w:hAnsi="Times New Roman" w:cs="Times New Roman"/>
          <w:b/>
          <w:sz w:val="24"/>
          <w:szCs w:val="24"/>
        </w:rPr>
        <w:t xml:space="preserve">9. Учебно-методическое, информационное обеспечение </w:t>
      </w:r>
    </w:p>
    <w:p w:rsidR="008B2B1E" w:rsidRPr="008B2B1E" w:rsidRDefault="008B2B1E" w:rsidP="008B2B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9.1 Основная литература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9.2 Дополнительная литература: </w:t>
      </w:r>
    </w:p>
    <w:p w:rsidR="008B2B1E" w:rsidRPr="008B2B1E" w:rsidRDefault="008B2B1E" w:rsidP="008B2B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B1E">
        <w:rPr>
          <w:rFonts w:ascii="Times New Roman" w:hAnsi="Times New Roman" w:cs="Times New Roman"/>
          <w:sz w:val="24"/>
          <w:szCs w:val="24"/>
        </w:rPr>
        <w:t xml:space="preserve">9.3 Интернет-ресурсы </w:t>
      </w:r>
    </w:p>
    <w:p w:rsidR="008B2B1E" w:rsidRPr="008B2B1E" w:rsidRDefault="008B2B1E" w:rsidP="008B2B1E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  <w:sz w:val="24"/>
          <w:szCs w:val="24"/>
        </w:rPr>
      </w:pPr>
    </w:p>
    <w:p w:rsidR="008B2B1E" w:rsidRPr="008B2B1E" w:rsidRDefault="008B2B1E" w:rsidP="008B2B1E">
      <w:pPr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:rsidR="00A75861" w:rsidRPr="008B2B1E" w:rsidRDefault="00A75861" w:rsidP="008B2B1E">
      <w:pPr>
        <w:rPr>
          <w:rFonts w:ascii="TimesNewRomanPS-BoldMT" w:hAnsi="TimesNewRomanPS-BoldMT" w:cs="TimesNewRomanPS-BoldMT"/>
          <w:sz w:val="24"/>
          <w:szCs w:val="24"/>
        </w:rPr>
        <w:sectPr w:rsidR="00A75861" w:rsidRPr="008B2B1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1. Общая характеристика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1.1 Цель реализации программы профессиональной переподготовки</w:t>
      </w:r>
    </w:p>
    <w:p w:rsidR="005D3FCE" w:rsidRPr="005D3FCE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Программа ориентирована на профессиональную переподготовку </w:t>
      </w:r>
      <w:r w:rsidR="005D3FCE" w:rsidRPr="005D3FCE">
        <w:rPr>
          <w:rFonts w:ascii="Times New Roman" w:hAnsi="Times New Roman" w:cs="Times New Roman"/>
          <w:sz w:val="24"/>
          <w:szCs w:val="24"/>
        </w:rPr>
        <w:t>специалистов, имеющих среднее профессиональное или высшее образование (как педагогическое, так и не педагогическое).</w:t>
      </w:r>
    </w:p>
    <w:p w:rsidR="00A75861" w:rsidRPr="005D3FCE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 xml:space="preserve">Цель программы: </w:t>
      </w:r>
      <w:r w:rsidR="005D3FCE" w:rsidRPr="005D3FCE">
        <w:rPr>
          <w:rFonts w:ascii="Times New Roman" w:hAnsi="Times New Roman" w:cs="Times New Roman"/>
          <w:sz w:val="24"/>
          <w:szCs w:val="24"/>
        </w:rPr>
        <w:t>формирование и развитие компетенций, позволяющих осуществлять профессиональную деятельность в сфере дошкольного образования</w:t>
      </w:r>
      <w:r w:rsidR="005D3FCE">
        <w:rPr>
          <w:rFonts w:ascii="Times New Roman" w:hAnsi="Times New Roman" w:cs="Times New Roman"/>
          <w:sz w:val="24"/>
          <w:szCs w:val="24"/>
        </w:rPr>
        <w:t>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 готовится к следующим видам деятельнос</w:t>
      </w:r>
      <w:r w:rsidR="005D3FCE">
        <w:rPr>
          <w:rFonts w:ascii="Times New Roman" w:hAnsi="Times New Roman" w:cs="Times New Roman"/>
          <w:sz w:val="24"/>
          <w:szCs w:val="24"/>
        </w:rPr>
        <w:t xml:space="preserve">ти: педагогическая деятельность </w:t>
      </w:r>
      <w:r>
        <w:rPr>
          <w:rFonts w:ascii="Times New Roman" w:hAnsi="Times New Roman" w:cs="Times New Roman"/>
          <w:sz w:val="24"/>
          <w:szCs w:val="24"/>
        </w:rPr>
        <w:t>в области дошкольного образования.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1.2 Категории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допускаются: лица,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имеющие высшее или среднее образование, желающие освоить новый вид   профессиональной деятельности - педагогическая деятельность в области дошкольного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1.3 Форма обучения и форма организации образовательной деятельности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проходит в очно-заочной форме.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1.4 Трудоемкость обучения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Трудоемкость программы профессиональной переподготовки составляет 400, </w:t>
      </w:r>
      <w:proofErr w:type="gramStart"/>
      <w:r>
        <w:rPr>
          <w:rFonts w:ascii="Times New Roman" w:hAnsi="Times New Roman" w:cs="Times New Roman"/>
          <w:sz w:val="24"/>
          <w:szCs w:val="24"/>
        </w:rPr>
        <w:t>320  часов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(в зависимости от имеющегося профессионального образования).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1.5 Режим занятий слушателей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занятий устанавливается по согласованию со слушателями программы профессиональной переподготовки, утверждается директором ГАПОУ «Мензелинский педагогический колледж имени Мусы Джалиля</w:t>
      </w:r>
      <w:proofErr w:type="gramStart"/>
      <w:r>
        <w:rPr>
          <w:rFonts w:ascii="Times New Roman" w:hAnsi="Times New Roman" w:cs="Times New Roman"/>
          <w:sz w:val="24"/>
          <w:szCs w:val="24"/>
        </w:rPr>
        <w:t>» .</w:t>
      </w:r>
      <w:proofErr w:type="gramEnd"/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1.6 Форма документа, выдаваемого по результатам освоения программы</w:t>
      </w:r>
    </w:p>
    <w:p w:rsidR="00A75861" w:rsidRDefault="00A75861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обучения (при условии успешного прохождения промежуточной и итоговой аттестаций) слушателям выдается диплом о профессиональной переподготовке.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1.7 Нормативно-правовые основания разработки программы</w:t>
      </w:r>
    </w:p>
    <w:p w:rsidR="00A75861" w:rsidRDefault="005D3FCE" w:rsidP="005D3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Нормативную правовую основу разработки программы составляют: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</w:t>
      </w:r>
    </w:p>
    <w:p w:rsid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РФ от 1 июля 2013 г. № 499 «Об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утверждении Порядка организации и осуществления образовательной деятельности по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3FCE">
        <w:rPr>
          <w:rFonts w:ascii="Times New Roman" w:hAnsi="Times New Roman" w:cs="Times New Roman"/>
          <w:sz w:val="24"/>
          <w:szCs w:val="24"/>
        </w:rPr>
        <w:t>дополнительным профессиональным программам»;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Приказ</w:t>
      </w:r>
      <w:r w:rsidRPr="005D3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FC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D3FCE">
        <w:rPr>
          <w:rFonts w:ascii="Times New Roman" w:hAnsi="Times New Roman" w:cs="Times New Roman"/>
          <w:sz w:val="24"/>
          <w:szCs w:val="24"/>
        </w:rPr>
        <w:t xml:space="preserve"> России от 15 ноября 201</w:t>
      </w:r>
      <w:r>
        <w:rPr>
          <w:rFonts w:ascii="Times New Roman" w:hAnsi="Times New Roman" w:cs="Times New Roman"/>
          <w:sz w:val="24"/>
          <w:szCs w:val="24"/>
        </w:rPr>
        <w:t>3 г. № 1244 «О внесении измене</w:t>
      </w:r>
      <w:r w:rsidRPr="005D3FCE">
        <w:rPr>
          <w:rFonts w:ascii="Times New Roman" w:hAnsi="Times New Roman" w:cs="Times New Roman"/>
          <w:sz w:val="24"/>
          <w:szCs w:val="24"/>
        </w:rPr>
        <w:t>ний в порядок организации и осуществления образовательной деятель</w:t>
      </w:r>
      <w:r>
        <w:rPr>
          <w:rFonts w:ascii="Times New Roman" w:hAnsi="Times New Roman" w:cs="Times New Roman"/>
          <w:sz w:val="24"/>
          <w:szCs w:val="24"/>
        </w:rPr>
        <w:t>ности по дополнитель</w:t>
      </w:r>
      <w:r w:rsidRPr="005D3FCE">
        <w:rPr>
          <w:rFonts w:ascii="Times New Roman" w:hAnsi="Times New Roman" w:cs="Times New Roman"/>
          <w:sz w:val="24"/>
          <w:szCs w:val="24"/>
        </w:rPr>
        <w:t>ным профессиональным программам, утвержденный прик</w:t>
      </w:r>
      <w:r>
        <w:rPr>
          <w:rFonts w:ascii="Times New Roman" w:hAnsi="Times New Roman" w:cs="Times New Roman"/>
          <w:sz w:val="24"/>
          <w:szCs w:val="24"/>
        </w:rPr>
        <w:t xml:space="preserve">азом Министерства образования и </w:t>
      </w:r>
      <w:r w:rsidRPr="005D3FCE">
        <w:rPr>
          <w:rFonts w:ascii="Times New Roman" w:hAnsi="Times New Roman" w:cs="Times New Roman"/>
          <w:sz w:val="24"/>
          <w:szCs w:val="24"/>
        </w:rPr>
        <w:t>науки Российской Федерации от 1 июля 2013 г. № 499»;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Профессиональный стандарт. Педагог (педагог</w:t>
      </w:r>
      <w:r>
        <w:rPr>
          <w:rFonts w:ascii="Times New Roman" w:eastAsia="SymbolMT" w:hAnsi="Times New Roman" w:cs="Times New Roman"/>
          <w:sz w:val="24"/>
          <w:szCs w:val="24"/>
        </w:rPr>
        <w:t>ическая деятельность в дошколь</w:t>
      </w:r>
      <w:r w:rsidRPr="005D3FCE">
        <w:rPr>
          <w:rFonts w:ascii="Times New Roman" w:eastAsia="SymbolMT" w:hAnsi="Times New Roman" w:cs="Times New Roman"/>
          <w:sz w:val="24"/>
          <w:szCs w:val="24"/>
        </w:rPr>
        <w:t>ном, начальном общем, основном общем, среднем общем</w:t>
      </w:r>
      <w:r>
        <w:rPr>
          <w:rFonts w:ascii="Times New Roman" w:eastAsia="SymbolMT" w:hAnsi="Times New Roman" w:cs="Times New Roman"/>
          <w:sz w:val="24"/>
          <w:szCs w:val="24"/>
        </w:rPr>
        <w:t xml:space="preserve"> образовании), утвержден прика</w:t>
      </w:r>
      <w:r w:rsidRPr="005D3FCE">
        <w:rPr>
          <w:rFonts w:ascii="Times New Roman" w:eastAsia="SymbolMT" w:hAnsi="Times New Roman" w:cs="Times New Roman"/>
          <w:sz w:val="24"/>
          <w:szCs w:val="24"/>
        </w:rPr>
        <w:t>зом Министерства труда и социальной защиты Российск</w:t>
      </w:r>
      <w:r>
        <w:rPr>
          <w:rFonts w:ascii="Times New Roman" w:eastAsia="SymbolMT" w:hAnsi="Times New Roman" w:cs="Times New Roman"/>
          <w:sz w:val="24"/>
          <w:szCs w:val="24"/>
        </w:rPr>
        <w:t xml:space="preserve">ой Федерации от 18 октября 2013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г. N 544н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Федеральн</w:t>
      </w:r>
      <w:r>
        <w:rPr>
          <w:rFonts w:ascii="Times New Roman" w:eastAsia="SymbolMT" w:hAnsi="Times New Roman" w:cs="Times New Roman"/>
          <w:sz w:val="24"/>
          <w:szCs w:val="24"/>
        </w:rPr>
        <w:t>ый</w:t>
      </w: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 государственн</w:t>
      </w:r>
      <w:r>
        <w:rPr>
          <w:rFonts w:ascii="Times New Roman" w:eastAsia="SymbolMT" w:hAnsi="Times New Roman" w:cs="Times New Roman"/>
          <w:sz w:val="24"/>
          <w:szCs w:val="24"/>
        </w:rPr>
        <w:t>ый</w:t>
      </w: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eastAsia="SymbolMT" w:hAnsi="Times New Roman" w:cs="Times New Roman"/>
          <w:sz w:val="24"/>
          <w:szCs w:val="24"/>
        </w:rPr>
        <w:t>ый стандарт среднего профес</w:t>
      </w:r>
      <w:r w:rsidRPr="005D3FCE">
        <w:rPr>
          <w:rFonts w:ascii="Times New Roman" w:eastAsia="SymbolMT" w:hAnsi="Times New Roman" w:cs="Times New Roman"/>
          <w:sz w:val="24"/>
          <w:szCs w:val="24"/>
        </w:rPr>
        <w:t>сионального образования по специальности 44.02.01 «</w:t>
      </w:r>
      <w:r>
        <w:rPr>
          <w:rFonts w:ascii="Times New Roman" w:eastAsia="SymbolMT" w:hAnsi="Times New Roman" w:cs="Times New Roman"/>
          <w:sz w:val="24"/>
          <w:szCs w:val="24"/>
        </w:rPr>
        <w:t>Дошкольное образование», утвер</w:t>
      </w:r>
      <w:r w:rsidRPr="005D3FCE">
        <w:rPr>
          <w:rFonts w:ascii="Times New Roman" w:eastAsia="SymbolMT" w:hAnsi="Times New Roman" w:cs="Times New Roman"/>
          <w:sz w:val="24"/>
          <w:szCs w:val="24"/>
        </w:rPr>
        <w:t>жден</w:t>
      </w:r>
      <w:r>
        <w:rPr>
          <w:rFonts w:ascii="Times New Roman" w:eastAsia="SymbolMT" w:hAnsi="Times New Roman" w:cs="Times New Roman"/>
          <w:sz w:val="24"/>
          <w:szCs w:val="24"/>
        </w:rPr>
        <w:t>ный</w:t>
      </w: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«27</w:t>
      </w:r>
      <w:r>
        <w:rPr>
          <w:rFonts w:ascii="Times New Roman" w:eastAsia="SymbolMT" w:hAnsi="Times New Roman" w:cs="Times New Roman"/>
          <w:sz w:val="24"/>
          <w:szCs w:val="24"/>
        </w:rPr>
        <w:t>» октяб</w:t>
      </w:r>
      <w:r w:rsidRPr="005D3FCE">
        <w:rPr>
          <w:rFonts w:ascii="Times New Roman" w:eastAsia="SymbolMT" w:hAnsi="Times New Roman" w:cs="Times New Roman"/>
          <w:sz w:val="24"/>
          <w:szCs w:val="24"/>
        </w:rPr>
        <w:t>ря 2014 г. № 1351;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Федеральный государственный образовательн</w:t>
      </w:r>
      <w:r>
        <w:rPr>
          <w:rFonts w:ascii="Times New Roman" w:eastAsia="SymbolMT" w:hAnsi="Times New Roman" w:cs="Times New Roman"/>
          <w:sz w:val="24"/>
          <w:szCs w:val="24"/>
        </w:rPr>
        <w:t>ый стандарт дошкольного образо</w:t>
      </w:r>
      <w:r w:rsidRPr="005D3FCE">
        <w:rPr>
          <w:rFonts w:ascii="Times New Roman" w:eastAsia="SymbolMT" w:hAnsi="Times New Roman" w:cs="Times New Roman"/>
          <w:sz w:val="24"/>
          <w:szCs w:val="24"/>
        </w:rPr>
        <w:t>вания, утвержден</w:t>
      </w:r>
      <w:r>
        <w:rPr>
          <w:rFonts w:ascii="Times New Roman" w:eastAsia="SymbolMT" w:hAnsi="Times New Roman" w:cs="Times New Roman"/>
          <w:sz w:val="24"/>
          <w:szCs w:val="24"/>
        </w:rPr>
        <w:t>ный</w:t>
      </w: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 приказом Министерством образован</w:t>
      </w:r>
      <w:r>
        <w:rPr>
          <w:rFonts w:ascii="Times New Roman" w:eastAsia="SymbolMT" w:hAnsi="Times New Roman" w:cs="Times New Roman"/>
          <w:sz w:val="24"/>
          <w:szCs w:val="24"/>
        </w:rPr>
        <w:t xml:space="preserve">ия и науки Российской Федерации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от 17.10.2013 №1155;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5D3FCE">
        <w:rPr>
          <w:rFonts w:ascii="Times New Roman" w:eastAsia="SymbolMT" w:hAnsi="Times New Roman" w:cs="Times New Roman"/>
          <w:sz w:val="24"/>
          <w:szCs w:val="24"/>
        </w:rPr>
        <w:t>Положение об организации и содержании дополнительных профессиональных</w:t>
      </w:r>
    </w:p>
    <w:p w:rsidR="005D3FCE" w:rsidRPr="005D3FCE" w:rsidRDefault="005D3FCE" w:rsidP="005D3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 w:rsidRPr="005D3FCE">
        <w:rPr>
          <w:rFonts w:ascii="Times New Roman" w:eastAsia="SymbolMT" w:hAnsi="Times New Roman" w:cs="Times New Roman"/>
          <w:sz w:val="24"/>
          <w:szCs w:val="24"/>
        </w:rPr>
        <w:t xml:space="preserve">программ (программ профессиональной переподготовки) в </w:t>
      </w:r>
      <w:r>
        <w:rPr>
          <w:rFonts w:ascii="Times New Roman" w:eastAsia="SymbolMT" w:hAnsi="Times New Roman" w:cs="Times New Roman"/>
          <w:sz w:val="24"/>
          <w:szCs w:val="24"/>
        </w:rPr>
        <w:t>ГАПОУ «Мензелинский педагогический колледж имени Мусы Джалиля»</w:t>
      </w:r>
      <w:r w:rsidRPr="005D3FCE">
        <w:rPr>
          <w:rFonts w:ascii="Times New Roman" w:eastAsia="SymbolMT" w:hAnsi="Times New Roman" w:cs="Times New Roman"/>
          <w:sz w:val="24"/>
          <w:szCs w:val="24"/>
        </w:rPr>
        <w:t>.</w:t>
      </w:r>
    </w:p>
    <w:p w:rsidR="0057398B" w:rsidRDefault="0057398B" w:rsidP="0057398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2. Характеристика нового вида профессиональной деятельности, новой квалификации, трудовых функций и (или уровней квалификации)</w:t>
      </w:r>
    </w:p>
    <w:p w:rsid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2.1. Область профессиональной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Областью профессиональной деятельности выпускников является дошкольное </w:t>
      </w:r>
      <w:r w:rsidRPr="0057398B">
        <w:rPr>
          <w:rFonts w:ascii="Times New Roman" w:hAnsi="Times New Roman" w:cs="Times New Roman"/>
          <w:sz w:val="24"/>
          <w:szCs w:val="24"/>
        </w:rPr>
        <w:t>образование.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2.2. Объекты профессиональной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Объектами профессиональной деятельности выпускников, освоивших образовательную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программу профессиональной переподготовки, являются: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обучение,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воспитание,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развитие,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- просвещение.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2.3. Виды профессиональной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Выпускники, освоившие образовательную программу профессиональной переподготовки,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готовы к следующим видам профессиональной деятельности: педагогическая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деятельность в области дошкольного образования.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98B">
        <w:rPr>
          <w:rFonts w:ascii="Times New Roman" w:hAnsi="Times New Roman" w:cs="Times New Roman"/>
          <w:b/>
          <w:bCs/>
          <w:sz w:val="24"/>
          <w:szCs w:val="24"/>
        </w:rPr>
        <w:t>2.4. Задачи профессион</w:t>
      </w:r>
      <w:r w:rsidR="00384643">
        <w:rPr>
          <w:rFonts w:ascii="Times New Roman" w:hAnsi="Times New Roman" w:cs="Times New Roman"/>
          <w:b/>
          <w:bCs/>
          <w:sz w:val="24"/>
          <w:szCs w:val="24"/>
        </w:rPr>
        <w:t>альной деятельности выпускников</w:t>
      </w:r>
    </w:p>
    <w:p w:rsidR="0057398B" w:rsidRPr="0057398B" w:rsidRDefault="0057398B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В соответствии с видом профессиональной деятельности, на который ориентирована</w:t>
      </w:r>
    </w:p>
    <w:p w:rsidR="00A75861" w:rsidRPr="005A65CB" w:rsidRDefault="0057398B" w:rsidP="005A6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98B">
        <w:rPr>
          <w:rFonts w:ascii="Times New Roman" w:hAnsi="Times New Roman" w:cs="Times New Roman"/>
          <w:sz w:val="24"/>
          <w:szCs w:val="24"/>
        </w:rPr>
        <w:t>программа профессиональной переподготовки Дошкольное образование, выпускник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должен быть готов решать следующие профессиональные задачи: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7398B">
        <w:rPr>
          <w:rFonts w:ascii="Times New Roman" w:hAnsi="Times New Roman" w:cs="Times New Roman"/>
          <w:sz w:val="24"/>
          <w:szCs w:val="24"/>
        </w:rPr>
        <w:t>изучение возможностей, потребностей, достижений</w:t>
      </w:r>
      <w:r>
        <w:rPr>
          <w:rFonts w:ascii="Times New Roman" w:hAnsi="Times New Roman" w:cs="Times New Roman"/>
          <w:sz w:val="24"/>
          <w:szCs w:val="24"/>
        </w:rPr>
        <w:t xml:space="preserve"> обучающихся в области образования;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осуществление обучения и воспитания в сфере образования в соответствии с требованиями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образовательных стандартов;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 технологий, соответствующих возрастным особенностям обучающихся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отражающих специфику предметной области;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обеспечение образовательной деятельности с учетом особых образовательных потребностей;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организация взаимодействия с общественными и образовательными организациями,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детскими коллективами, родителями (законными представителями) обучающихся,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участие в самоуправлении и управлении школьным коллективом для решения задач профессиональной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формирование образовательной среды для обеспечения качества образования, в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том числе с применением информационных технологий;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осуществление профессионального самообразования и личностного роста;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обеспечение охраны жизни и здоровья обучающихся во время образовательного</w:t>
      </w:r>
      <w:r w:rsidR="005A65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процесса.</w:t>
      </w:r>
    </w:p>
    <w:p w:rsidR="005D3FCE" w:rsidRDefault="005D3FCE" w:rsidP="005A65CB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A75861" w:rsidRPr="005A65CB" w:rsidRDefault="005A65CB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A75861" w:rsidRPr="005A65CB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обучения</w:t>
      </w:r>
    </w:p>
    <w:p w:rsidR="00A75861" w:rsidRPr="005A65CB" w:rsidRDefault="00A7586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В результате освоения дополнительной профе</w:t>
      </w:r>
      <w:r w:rsidR="005A65CB">
        <w:rPr>
          <w:rFonts w:ascii="Times New Roman" w:hAnsi="Times New Roman" w:cs="Times New Roman"/>
          <w:sz w:val="24"/>
          <w:szCs w:val="24"/>
        </w:rPr>
        <w:t>ссиональной программы у слушате</w:t>
      </w:r>
      <w:r w:rsidRPr="005A65CB">
        <w:rPr>
          <w:rFonts w:ascii="Times New Roman" w:hAnsi="Times New Roman" w:cs="Times New Roman"/>
          <w:sz w:val="24"/>
          <w:szCs w:val="24"/>
        </w:rPr>
        <w:t>лей будут сформированы следующие общие и профессиональные компетенции:</w:t>
      </w:r>
    </w:p>
    <w:p w:rsidR="00A75861" w:rsidRPr="005A65CB" w:rsidRDefault="00A7586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A65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Общие компетенции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Профессиональные компетенции</w:t>
      </w:r>
      <w:r w:rsidRPr="005A65CB">
        <w:rPr>
          <w:rFonts w:ascii="Times New Roman" w:hAnsi="Times New Roman" w:cs="Times New Roman"/>
          <w:sz w:val="24"/>
          <w:szCs w:val="24"/>
        </w:rPr>
        <w:t xml:space="preserve">, соответствующие </w:t>
      </w:r>
      <w:r w:rsidR="005A65CB" w:rsidRPr="005A65CB">
        <w:rPr>
          <w:rFonts w:ascii="Times New Roman" w:hAnsi="Times New Roman" w:cs="Times New Roman"/>
          <w:sz w:val="24"/>
          <w:szCs w:val="24"/>
        </w:rPr>
        <w:t>основным видам профессио</w:t>
      </w:r>
      <w:r w:rsidRPr="005A65CB">
        <w:rPr>
          <w:rFonts w:ascii="Times New Roman" w:hAnsi="Times New Roman" w:cs="Times New Roman"/>
          <w:sz w:val="24"/>
          <w:szCs w:val="24"/>
        </w:rPr>
        <w:t>нальной деятельности: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1. Организация мероприятий, направленных на укрепление здоровья ребенка и</w:t>
      </w:r>
      <w:r w:rsidR="005A65CB" w:rsidRP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A65CB">
        <w:rPr>
          <w:rFonts w:ascii="Times New Roman" w:hAnsi="Times New Roman" w:cs="Times New Roman"/>
          <w:sz w:val="24"/>
          <w:szCs w:val="24"/>
        </w:rPr>
        <w:t>его физическое развитие.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1.1. Планировать мероприятия, направленные на укрепление здоровья ребенка</w:t>
      </w:r>
      <w:r w:rsidR="005A65CB" w:rsidRP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A65CB">
        <w:rPr>
          <w:rFonts w:ascii="Times New Roman" w:hAnsi="Times New Roman" w:cs="Times New Roman"/>
          <w:sz w:val="24"/>
          <w:szCs w:val="24"/>
        </w:rPr>
        <w:t>и его физическое развитие.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1.2. Проводить режимные моменты в соответствии с возрастом.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1.3. Проводить мероприятия по физическом</w:t>
      </w:r>
      <w:r w:rsidR="005A65CB" w:rsidRPr="005A65CB">
        <w:rPr>
          <w:rFonts w:ascii="Times New Roman" w:hAnsi="Times New Roman" w:cs="Times New Roman"/>
          <w:sz w:val="24"/>
          <w:szCs w:val="24"/>
        </w:rPr>
        <w:t>у воспитанию в процессе выполне</w:t>
      </w:r>
      <w:r w:rsidRPr="005A65CB">
        <w:rPr>
          <w:rFonts w:ascii="Times New Roman" w:hAnsi="Times New Roman" w:cs="Times New Roman"/>
          <w:sz w:val="24"/>
          <w:szCs w:val="24"/>
        </w:rPr>
        <w:t>ния двигательного режима.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1.4. Осуществлять педагогическое наблюдение за состоянием здоровья каждого</w:t>
      </w:r>
      <w:r w:rsidR="005A65CB" w:rsidRPr="005A65CB">
        <w:rPr>
          <w:rFonts w:ascii="Times New Roman" w:hAnsi="Times New Roman" w:cs="Times New Roman"/>
          <w:sz w:val="24"/>
          <w:szCs w:val="24"/>
        </w:rPr>
        <w:t xml:space="preserve"> </w:t>
      </w:r>
      <w:r w:rsidRPr="005A65CB">
        <w:rPr>
          <w:rFonts w:ascii="Times New Roman" w:hAnsi="Times New Roman" w:cs="Times New Roman"/>
          <w:sz w:val="24"/>
          <w:szCs w:val="24"/>
        </w:rPr>
        <w:t>ребенка, своевременно информировать медицинского р</w:t>
      </w:r>
      <w:r w:rsidR="005A65CB" w:rsidRPr="005A65CB">
        <w:rPr>
          <w:rFonts w:ascii="Times New Roman" w:hAnsi="Times New Roman" w:cs="Times New Roman"/>
          <w:sz w:val="24"/>
          <w:szCs w:val="24"/>
        </w:rPr>
        <w:t>аботника об изменениях в его са</w:t>
      </w:r>
      <w:r w:rsidRPr="005A65CB">
        <w:rPr>
          <w:rFonts w:ascii="Times New Roman" w:hAnsi="Times New Roman" w:cs="Times New Roman"/>
          <w:sz w:val="24"/>
          <w:szCs w:val="24"/>
        </w:rPr>
        <w:t>мочувствии.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2. Организация различных видов деятельности и общения детей.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2.2. Организовывать различные игры с детьми раннего и дошкольного возраста.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2.3. Организовывать посильный труд и самообслуживание.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2.4. Организовывать общение детей.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A75861" w:rsidRPr="005A65CB" w:rsidRDefault="00A75861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2.6. Организовывать и проводить праздники и развлечения для детей раннего и дошкольного возраста.</w:t>
      </w:r>
    </w:p>
    <w:p w:rsidR="00CE10F0" w:rsidRDefault="00A75861" w:rsidP="005A65CB">
      <w:pPr>
        <w:spacing w:after="0" w:line="240" w:lineRule="auto"/>
        <w:ind w:firstLine="567"/>
        <w:rPr>
          <w:rFonts w:ascii="TimesNewRomanPSMT" w:hAnsi="TimesNewRomanPSMT" w:cs="TimesNewRomanPSMT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2.7. Анализировать процесс и результаты организации различных видов деятельности и общения детей.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5A65CB">
        <w:rPr>
          <w:rFonts w:ascii="Times New Roman" w:hAnsi="Times New Roman" w:cs="Times New Roman"/>
          <w:sz w:val="24"/>
          <w:szCs w:val="24"/>
        </w:rPr>
        <w:t>Организация занятий по основным общеобразовательным программам дошкольного образования.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3.1. Определять цели и задачи, планировать занятия с детьми дошкольного возраста.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3.2. Проводить занятия с детьми дошкольного возраста.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3.3. Осуществлять педагогический контроль, оценивать процесс и результаты обучения дошкольников.</w:t>
      </w:r>
    </w:p>
    <w:p w:rsidR="005A65CB" w:rsidRPr="005A65CB" w:rsidRDefault="005A65CB" w:rsidP="005A65C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3.4. Анализировать занятия.</w:t>
      </w:r>
    </w:p>
    <w:p w:rsidR="005A65CB" w:rsidRDefault="005A65CB" w:rsidP="00BE28C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65CB">
        <w:rPr>
          <w:rFonts w:ascii="Times New Roman" w:hAnsi="Times New Roman" w:cs="Times New Roman"/>
          <w:sz w:val="24"/>
          <w:szCs w:val="24"/>
        </w:rPr>
        <w:t>ПК 3.5. Вести документацию, обеспечивающую организацию занятий.</w:t>
      </w:r>
    </w:p>
    <w:p w:rsid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BE28C7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293EEC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BE28C7" w:rsidRPr="00BE28C7" w:rsidRDefault="00BE28C7" w:rsidP="00BE28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4.1 </w:t>
      </w:r>
      <w:r w:rsidR="00BE28C7" w:rsidRPr="00293EEC">
        <w:rPr>
          <w:rFonts w:ascii="Times New Roman" w:hAnsi="Times New Roman" w:cs="Times New Roman"/>
          <w:b/>
          <w:sz w:val="24"/>
          <w:szCs w:val="24"/>
        </w:rPr>
        <w:t xml:space="preserve">Учебный план дополнительной профессиональной программы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переподготовки </w:t>
      </w:r>
    </w:p>
    <w:p w:rsidR="00BE28C7" w:rsidRPr="00293EEC" w:rsidRDefault="00BE28C7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«Педагогика и методика дошкольного образования»</w:t>
      </w:r>
      <w:r w:rsidR="00293EEC">
        <w:rPr>
          <w:rFonts w:ascii="Times New Roman" w:hAnsi="Times New Roman" w:cs="Times New Roman"/>
          <w:b/>
          <w:sz w:val="24"/>
          <w:szCs w:val="24"/>
        </w:rPr>
        <w:t xml:space="preserve"> (400 часов)</w:t>
      </w:r>
    </w:p>
    <w:p w:rsidR="00BE28C7" w:rsidRDefault="00BE28C7" w:rsidP="00BE28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67" w:type="dxa"/>
        <w:tblLook w:val="04A0" w:firstRow="1" w:lastRow="0" w:firstColumn="1" w:lastColumn="0" w:noHBand="0" w:noVBand="1"/>
      </w:tblPr>
      <w:tblGrid>
        <w:gridCol w:w="660"/>
        <w:gridCol w:w="3640"/>
        <w:gridCol w:w="985"/>
        <w:gridCol w:w="812"/>
        <w:gridCol w:w="864"/>
        <w:gridCol w:w="867"/>
        <w:gridCol w:w="1839"/>
      </w:tblGrid>
      <w:tr w:rsidR="00BE28C7" w:rsidRPr="00B6472D" w:rsidTr="00CA71D1">
        <w:tc>
          <w:tcPr>
            <w:tcW w:w="699" w:type="dxa"/>
            <w:vMerge w:val="restart"/>
          </w:tcPr>
          <w:p w:rsidR="00BE28C7" w:rsidRPr="00B6472D" w:rsidRDefault="00BE28C7" w:rsidP="00CA7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59" w:type="dxa"/>
            <w:vMerge w:val="restart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1045" w:type="dxa"/>
            <w:vMerge w:val="restart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574" w:type="dxa"/>
            <w:gridSpan w:val="3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290" w:type="dxa"/>
            <w:vMerge w:val="restart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BE28C7" w:rsidRPr="00B6472D" w:rsidTr="00CA71D1">
        <w:tc>
          <w:tcPr>
            <w:tcW w:w="699" w:type="dxa"/>
            <w:vMerge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  <w:vMerge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vMerge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лекц</w:t>
            </w:r>
            <w:proofErr w:type="spellEnd"/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практ</w:t>
            </w:r>
            <w:proofErr w:type="spellEnd"/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сам.р</w:t>
            </w:r>
            <w:proofErr w:type="spellEnd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90" w:type="dxa"/>
            <w:vMerge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pStyle w:val="a4"/>
              <w:numPr>
                <w:ilvl w:val="0"/>
                <w:numId w:val="2"/>
              </w:numPr>
              <w:tabs>
                <w:tab w:val="left" w:pos="3006"/>
              </w:tabs>
              <w:ind w:firstLine="19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Нормативно-правовой модуль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Основы трудового законодательства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 Психолого-педагогический модуль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Возрастная психология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Возрастная анатомия, физиология и гигиена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дошкольного образования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 Общепрофессиональный модуль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Основы общей педагогики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6472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/зачет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Основы общей психологии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6472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/зачет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 Профессиональный модуль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Организация различных видов деятельности и общения детей</w:t>
            </w:r>
          </w:p>
        </w:tc>
        <w:tc>
          <w:tcPr>
            <w:tcW w:w="1045" w:type="dxa"/>
          </w:tcPr>
          <w:p w:rsidR="00BE28C7" w:rsidRPr="00E453FE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41" w:type="dxa"/>
          </w:tcPr>
          <w:p w:rsidR="00BE28C7" w:rsidRPr="00E453FE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4" w:type="dxa"/>
          </w:tcPr>
          <w:p w:rsidR="00BE28C7" w:rsidRPr="00E453FE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Организация занятий по основным общеобразовательным программам дошкольного образования</w:t>
            </w:r>
          </w:p>
        </w:tc>
        <w:tc>
          <w:tcPr>
            <w:tcW w:w="1045" w:type="dxa"/>
          </w:tcPr>
          <w:p w:rsidR="00BE28C7" w:rsidRPr="00094E54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76 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BE28C7" w:rsidRPr="006547C6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(лицами, их заменяющими) и сотрудниками образовательной организации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образовательного процесса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rPr>
                <w:rFonts w:ascii="Times New Roman" w:hAnsi="Times New Roman" w:cs="Times New Roman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Методика обучения моделированию, конструированию и робототехнике детей дошкольного возраста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Детская литература с практикумом по выразительному чтению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9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Практика (в </w:t>
            </w:r>
            <w:proofErr w:type="spellStart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 стажировка)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(педагогическая) практика 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74" w:type="dxa"/>
            <w:gridSpan w:val="3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диффе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ренциро</w:t>
            </w:r>
            <w:proofErr w:type="spellEnd"/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ванный зачет</w:t>
            </w:r>
          </w:p>
        </w:tc>
      </w:tr>
      <w:tr w:rsidR="00BE28C7" w:rsidRPr="00B6472D" w:rsidTr="00CA71D1">
        <w:tc>
          <w:tcPr>
            <w:tcW w:w="9667" w:type="dxa"/>
            <w:gridSpan w:val="7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. Итоговая аттестация</w:t>
            </w:r>
          </w:p>
        </w:tc>
      </w:tr>
      <w:tr w:rsidR="00BE28C7" w:rsidRPr="00B6472D" w:rsidTr="00CA71D1">
        <w:tc>
          <w:tcPr>
            <w:tcW w:w="699" w:type="dxa"/>
          </w:tcPr>
          <w:p w:rsidR="00BE28C7" w:rsidRPr="00B6472D" w:rsidRDefault="00BE28C7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Итоговая аттестационная (проектная) работа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4" w:type="dxa"/>
            <w:gridSpan w:val="3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>защита итоговой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аттестационной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 xml:space="preserve"> проектной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6472D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</w:tr>
      <w:tr w:rsidR="00BE28C7" w:rsidRPr="00B6472D" w:rsidTr="00CA71D1">
        <w:trPr>
          <w:trHeight w:val="455"/>
        </w:trPr>
        <w:tc>
          <w:tcPr>
            <w:tcW w:w="699" w:type="dxa"/>
          </w:tcPr>
          <w:p w:rsidR="00BE28C7" w:rsidRPr="00B6472D" w:rsidRDefault="00BE28C7" w:rsidP="00CA71D1">
            <w:pPr>
              <w:pStyle w:val="a4"/>
              <w:tabs>
                <w:tab w:val="left" w:pos="29"/>
              </w:tabs>
              <w:ind w:left="7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BE28C7" w:rsidRPr="00B6472D" w:rsidRDefault="00BE28C7" w:rsidP="00CA71D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45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40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1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B6472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64" w:type="dxa"/>
          </w:tcPr>
          <w:p w:rsidR="00BE28C7" w:rsidRPr="00326D1C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647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69" w:type="dxa"/>
          </w:tcPr>
          <w:p w:rsidR="00BE28C7" w:rsidRPr="00741CC8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1290" w:type="dxa"/>
          </w:tcPr>
          <w:p w:rsidR="00BE28C7" w:rsidRPr="00B6472D" w:rsidRDefault="00BE28C7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дополнительной профессиональной программы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профессиональной переподготовки 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«Педагогика и методика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 xml:space="preserve"> (320 часов)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67" w:type="dxa"/>
        <w:tblLook w:val="04A0" w:firstRow="1" w:lastRow="0" w:firstColumn="1" w:lastColumn="0" w:noHBand="0" w:noVBand="1"/>
      </w:tblPr>
      <w:tblGrid>
        <w:gridCol w:w="699"/>
        <w:gridCol w:w="4059"/>
        <w:gridCol w:w="1045"/>
        <w:gridCol w:w="841"/>
        <w:gridCol w:w="864"/>
        <w:gridCol w:w="869"/>
        <w:gridCol w:w="1290"/>
      </w:tblGrid>
      <w:tr w:rsidR="00293EEC" w:rsidRPr="00137A0D" w:rsidTr="00CA71D1">
        <w:tc>
          <w:tcPr>
            <w:tcW w:w="699" w:type="dxa"/>
            <w:vMerge w:val="restart"/>
          </w:tcPr>
          <w:p w:rsidR="00293EEC" w:rsidRPr="00137A0D" w:rsidRDefault="00293EEC" w:rsidP="00CA7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59" w:type="dxa"/>
            <w:vMerge w:val="restart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модулей</w:t>
            </w:r>
          </w:p>
        </w:tc>
        <w:tc>
          <w:tcPr>
            <w:tcW w:w="1045" w:type="dxa"/>
            <w:vMerge w:val="restart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574" w:type="dxa"/>
            <w:gridSpan w:val="3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290" w:type="dxa"/>
            <w:vMerge w:val="restart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93EEC" w:rsidRPr="00137A0D" w:rsidTr="00CA71D1">
        <w:tc>
          <w:tcPr>
            <w:tcW w:w="699" w:type="dxa"/>
            <w:vMerge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  <w:vMerge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vMerge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лекц</w:t>
            </w:r>
            <w:proofErr w:type="spellEnd"/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практ</w:t>
            </w:r>
            <w:proofErr w:type="spellEnd"/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сам.р</w:t>
            </w:r>
            <w:proofErr w:type="spellEnd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90" w:type="dxa"/>
            <w:vMerge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pStyle w:val="a4"/>
              <w:numPr>
                <w:ilvl w:val="0"/>
                <w:numId w:val="2"/>
              </w:numPr>
              <w:tabs>
                <w:tab w:val="left" w:pos="3006"/>
              </w:tabs>
              <w:ind w:firstLine="19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Нормативно-правовой модуль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Основы трудового законодательства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 Психолого-педагогический модуль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Возрастная психология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Возрастная анатомия, физиология и гигиена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дошкольного образования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III. </w:t>
            </w: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модуль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Организация различных видов деятельности и общения детей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Организация занятий по основным общеобразовательным программам дошкольного образования</w:t>
            </w:r>
          </w:p>
        </w:tc>
        <w:tc>
          <w:tcPr>
            <w:tcW w:w="1045" w:type="dxa"/>
          </w:tcPr>
          <w:p w:rsidR="00293EEC" w:rsidRPr="00D92024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293EEC" w:rsidRPr="002310E0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(лицами, их заменяющими) и сотрудниками образовательной организации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образовательного процесса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Вариативные дисциплины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Методика обучения моделированию, конструированию и робототехнике детей дошкольного возраста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Детская литература с практикумом по выразительному чтению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9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Практика (в </w:t>
            </w:r>
            <w:proofErr w:type="spellStart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 стажировка)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Производственная (педагогическая) практика 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74" w:type="dxa"/>
            <w:gridSpan w:val="3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диффе</w:t>
            </w:r>
            <w:proofErr w:type="spellEnd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ренциро</w:t>
            </w:r>
            <w:proofErr w:type="spellEnd"/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ванный зачет</w:t>
            </w:r>
          </w:p>
        </w:tc>
      </w:tr>
      <w:tr w:rsidR="00293EEC" w:rsidRPr="00137A0D" w:rsidTr="00CA71D1">
        <w:tc>
          <w:tcPr>
            <w:tcW w:w="9667" w:type="dxa"/>
            <w:gridSpan w:val="7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. Итоговая аттестация</w:t>
            </w:r>
          </w:p>
        </w:tc>
      </w:tr>
      <w:tr w:rsidR="00293EEC" w:rsidRPr="00137A0D" w:rsidTr="00CA71D1">
        <w:tc>
          <w:tcPr>
            <w:tcW w:w="699" w:type="dxa"/>
          </w:tcPr>
          <w:p w:rsidR="00293EEC" w:rsidRPr="00137A0D" w:rsidRDefault="00293EEC" w:rsidP="00CA71D1">
            <w:pPr>
              <w:pStyle w:val="a4"/>
              <w:numPr>
                <w:ilvl w:val="0"/>
                <w:numId w:val="1"/>
              </w:numPr>
              <w:tabs>
                <w:tab w:val="left" w:pos="29"/>
              </w:tabs>
              <w:ind w:left="712" w:hanging="69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Итоговая аттестационная (проектная) работа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4" w:type="dxa"/>
            <w:gridSpan w:val="3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sz w:val="24"/>
                <w:szCs w:val="24"/>
              </w:rPr>
              <w:t>защита итоговой проектной работы</w:t>
            </w:r>
          </w:p>
        </w:tc>
      </w:tr>
      <w:tr w:rsidR="00293EEC" w:rsidRPr="00137A0D" w:rsidTr="00CA71D1">
        <w:trPr>
          <w:trHeight w:val="455"/>
        </w:trPr>
        <w:tc>
          <w:tcPr>
            <w:tcW w:w="699" w:type="dxa"/>
          </w:tcPr>
          <w:p w:rsidR="00293EEC" w:rsidRPr="00137A0D" w:rsidRDefault="00293EEC" w:rsidP="00CA71D1">
            <w:pPr>
              <w:tabs>
                <w:tab w:val="left" w:pos="29"/>
              </w:tabs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59" w:type="dxa"/>
          </w:tcPr>
          <w:p w:rsidR="00293EEC" w:rsidRPr="00137A0D" w:rsidRDefault="00293EEC" w:rsidP="00CA71D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45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A0D">
              <w:rPr>
                <w:rFonts w:ascii="Times New Roman" w:hAnsi="Times New Roman" w:cs="Times New Roman"/>
                <w:b/>
                <w:sz w:val="24"/>
                <w:szCs w:val="24"/>
              </w:rPr>
              <w:t>320</w:t>
            </w:r>
          </w:p>
        </w:tc>
        <w:tc>
          <w:tcPr>
            <w:tcW w:w="841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864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869" w:type="dxa"/>
          </w:tcPr>
          <w:p w:rsidR="00293EEC" w:rsidRPr="00D960D1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290" w:type="dxa"/>
          </w:tcPr>
          <w:p w:rsidR="00293EEC" w:rsidRPr="00137A0D" w:rsidRDefault="00293EEC" w:rsidP="00CA71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293EE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4.2 Календарный </w:t>
      </w:r>
      <w:r w:rsidR="00384643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Pr="00293EEC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Календарный график дополнительной профессиональной образовательной программы </w:t>
      </w: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профессиональной переподготовки «Педагогика и методика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 xml:space="preserve"> (400 часов)</w:t>
      </w:r>
    </w:p>
    <w:p w:rsidR="00293EEC" w:rsidRPr="00E27D11" w:rsidRDefault="00293EEC" w:rsidP="00293EEC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W w:w="12054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8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92"/>
      </w:tblGrid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Месяцы </w:t>
            </w:r>
          </w:p>
        </w:tc>
        <w:tc>
          <w:tcPr>
            <w:tcW w:w="1422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417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1418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32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1141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Июнь</w:t>
            </w:r>
          </w:p>
        </w:tc>
      </w:tr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Недели 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92" w:type="dxa"/>
            <w:tcBorders>
              <w:right w:val="single" w:sz="4" w:space="0" w:color="auto"/>
            </w:tcBorders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293EEC" w:rsidRPr="005C22AE" w:rsidTr="00CA71D1">
        <w:trPr>
          <w:cantSplit/>
          <w:trHeight w:val="1325"/>
        </w:trPr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даты</w:t>
            </w:r>
          </w:p>
        </w:tc>
        <w:tc>
          <w:tcPr>
            <w:tcW w:w="288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01.10.- 06.10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08.10-13.10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15.10-20.10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22.10-27.10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29.10-03.11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05.11-10.11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12.11-17.11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19.11-24.11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26.11-01.11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03.12-08.12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10.12-15.12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17.12-22.12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24.12-29.12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31.12-05.01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07.01-12.01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14.01-19.01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21.01-26.01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28.01-02.02 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04.02-09.02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11.02 -16.02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18.02 - 23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25.02 - 02.03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04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.03 - 09.03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11.03 - 16.03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18.03 - 23.03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25.03 - 30.03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01.04 - 06.04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08.04 - 13.04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15.04 - 20.04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.04 -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27.04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29.04-04.05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06.05 -11.05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13.05 -18.05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20.05 -25.05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27.05-01.06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03.06-08.06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10.06-15.06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17.06-22.06</w:t>
            </w:r>
          </w:p>
        </w:tc>
        <w:tc>
          <w:tcPr>
            <w:tcW w:w="292" w:type="dxa"/>
            <w:tcBorders>
              <w:right w:val="single" w:sz="4" w:space="0" w:color="auto"/>
            </w:tcBorders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24.06-28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.06</w:t>
            </w:r>
          </w:p>
        </w:tc>
      </w:tr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форма работы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м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м</w:t>
            </w:r>
          </w:p>
        </w:tc>
        <w:tc>
          <w:tcPr>
            <w:tcW w:w="284" w:type="dxa"/>
          </w:tcPr>
          <w:p w:rsidR="00293EEC" w:rsidRDefault="00293EEC" w:rsidP="00CA71D1">
            <w:r w:rsidRPr="004243C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293EEC" w:rsidRDefault="00293EEC" w:rsidP="00CA71D1">
            <w:r w:rsidRPr="004243C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293EEC" w:rsidRDefault="00293EEC" w:rsidP="00CA71D1">
            <w:r w:rsidRPr="004243C1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3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3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т, м</w:t>
            </w:r>
          </w:p>
        </w:tc>
        <w:tc>
          <w:tcPr>
            <w:tcW w:w="284" w:type="dxa"/>
          </w:tcPr>
          <w:p w:rsidR="00293EEC" w:rsidRDefault="00293EEC" w:rsidP="00CA71D1">
            <w:r w:rsidRPr="00D36952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292" w:type="dxa"/>
            <w:tcBorders>
              <w:right w:val="single" w:sz="4" w:space="0" w:color="auto"/>
            </w:tcBorders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</w:tr>
    </w:tbl>
    <w:p w:rsidR="00293EEC" w:rsidRPr="00293EEC" w:rsidRDefault="00293EEC" w:rsidP="00293E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</w:t>
      </w:r>
      <w:r w:rsidRPr="00293EEC">
        <w:rPr>
          <w:rFonts w:ascii="Times New Roman" w:hAnsi="Times New Roman" w:cs="Times New Roman"/>
          <w:b/>
        </w:rPr>
        <w:t>Список обозначений</w:t>
      </w:r>
    </w:p>
    <w:p w:rsidR="00293EEC" w:rsidRPr="005C22AE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т</w:t>
      </w:r>
      <w:r w:rsidRPr="005C22AE">
        <w:rPr>
          <w:rFonts w:ascii="Times New Roman" w:hAnsi="Times New Roman" w:cs="Times New Roman"/>
          <w:sz w:val="20"/>
          <w:szCs w:val="20"/>
        </w:rPr>
        <w:tab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22AE">
        <w:rPr>
          <w:rFonts w:ascii="Times New Roman" w:hAnsi="Times New Roman" w:cs="Times New Roman"/>
          <w:sz w:val="20"/>
          <w:szCs w:val="20"/>
        </w:rPr>
        <w:t>теоретическое обу</w:t>
      </w:r>
      <w:r>
        <w:rPr>
          <w:rFonts w:ascii="Times New Roman" w:hAnsi="Times New Roman" w:cs="Times New Roman"/>
          <w:sz w:val="20"/>
          <w:szCs w:val="20"/>
        </w:rPr>
        <w:t>чение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</w:t>
      </w:r>
      <w:r w:rsidRPr="00D77052">
        <w:rPr>
          <w:rFonts w:ascii="Times New Roman" w:hAnsi="Times New Roman" w:cs="Times New Roman"/>
          <w:b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ab/>
        <w:t xml:space="preserve">- самостоятельная работа                               </w:t>
      </w:r>
      <w:r w:rsidRPr="009373E8">
        <w:rPr>
          <w:rFonts w:ascii="Times New Roman" w:hAnsi="Times New Roman" w:cs="Times New Roman"/>
          <w:b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          - Общепрофессиональный модуль</w:t>
      </w:r>
    </w:p>
    <w:p w:rsidR="00293EEC" w:rsidRPr="00293EEC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и</w:t>
      </w:r>
      <w:r w:rsidRPr="005C22AE">
        <w:rPr>
          <w:rFonts w:ascii="Times New Roman" w:hAnsi="Times New Roman" w:cs="Times New Roman"/>
          <w:sz w:val="20"/>
          <w:szCs w:val="20"/>
        </w:rPr>
        <w:tab/>
        <w:t>- итоговая аттестационная работа</w:t>
      </w:r>
      <w:r w:rsidRPr="005C22AE">
        <w:rPr>
          <w:rFonts w:ascii="Times New Roman" w:hAnsi="Times New Roman" w:cs="Times New Roman"/>
          <w:sz w:val="20"/>
          <w:szCs w:val="20"/>
        </w:rPr>
        <w:tab/>
      </w:r>
      <w:r w:rsidRPr="00D77052">
        <w:rPr>
          <w:rFonts w:ascii="Times New Roman" w:hAnsi="Times New Roman" w:cs="Times New Roman"/>
          <w:b/>
          <w:sz w:val="20"/>
          <w:szCs w:val="20"/>
        </w:rPr>
        <w:t>п</w:t>
      </w:r>
      <w:r w:rsidRPr="005C22AE">
        <w:rPr>
          <w:rFonts w:ascii="Times New Roman" w:hAnsi="Times New Roman" w:cs="Times New Roman"/>
          <w:sz w:val="20"/>
          <w:szCs w:val="20"/>
        </w:rPr>
        <w:tab/>
        <w:t>- практика (в том числе стажировка)</w:t>
      </w: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 xml:space="preserve">Календарный график дополнительной профессиональной образовательной программы </w:t>
      </w:r>
    </w:p>
    <w:p w:rsidR="00293EEC" w:rsidRPr="00293EEC" w:rsidRDefault="00293EEC" w:rsidP="00293E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EEC">
        <w:rPr>
          <w:rFonts w:ascii="Times New Roman" w:hAnsi="Times New Roman" w:cs="Times New Roman"/>
          <w:b/>
          <w:sz w:val="24"/>
          <w:szCs w:val="24"/>
        </w:rPr>
        <w:t>профессиональной переподготовки «Педагогика и методика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 xml:space="preserve"> (320 часов)</w:t>
      </w:r>
    </w:p>
    <w:p w:rsidR="00293EEC" w:rsidRPr="00E27D11" w:rsidRDefault="00293EEC" w:rsidP="00293EEC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W w:w="12190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8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8"/>
        <w:gridCol w:w="336"/>
        <w:gridCol w:w="373"/>
        <w:gridCol w:w="284"/>
        <w:gridCol w:w="284"/>
        <w:gridCol w:w="283"/>
        <w:gridCol w:w="284"/>
        <w:gridCol w:w="283"/>
        <w:gridCol w:w="284"/>
        <w:gridCol w:w="283"/>
        <w:gridCol w:w="283"/>
        <w:gridCol w:w="283"/>
        <w:gridCol w:w="283"/>
        <w:gridCol w:w="283"/>
        <w:gridCol w:w="283"/>
        <w:gridCol w:w="283"/>
        <w:gridCol w:w="281"/>
      </w:tblGrid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Месяцы </w:t>
            </w:r>
          </w:p>
        </w:tc>
        <w:tc>
          <w:tcPr>
            <w:tcW w:w="1422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Октябрь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Ноябрь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Декабрь</w:t>
            </w:r>
          </w:p>
        </w:tc>
        <w:tc>
          <w:tcPr>
            <w:tcW w:w="1417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Январь</w:t>
            </w:r>
          </w:p>
        </w:tc>
        <w:tc>
          <w:tcPr>
            <w:tcW w:w="1134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Февраль</w:t>
            </w:r>
          </w:p>
        </w:tc>
        <w:tc>
          <w:tcPr>
            <w:tcW w:w="1281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Март</w:t>
            </w:r>
          </w:p>
        </w:tc>
        <w:tc>
          <w:tcPr>
            <w:tcW w:w="1418" w:type="dxa"/>
            <w:gridSpan w:val="5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Апрель</w:t>
            </w:r>
          </w:p>
        </w:tc>
        <w:tc>
          <w:tcPr>
            <w:tcW w:w="1132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Май</w:t>
            </w:r>
          </w:p>
        </w:tc>
        <w:tc>
          <w:tcPr>
            <w:tcW w:w="1130" w:type="dxa"/>
            <w:gridSpan w:val="4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Июнь</w:t>
            </w:r>
          </w:p>
        </w:tc>
      </w:tr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Недели 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336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37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81" w:type="dxa"/>
            <w:tcBorders>
              <w:right w:val="single" w:sz="4" w:space="0" w:color="auto"/>
            </w:tcBorders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39</w:t>
            </w:r>
          </w:p>
        </w:tc>
      </w:tr>
      <w:tr w:rsidR="00293EEC" w:rsidRPr="005C22AE" w:rsidTr="00CA71D1">
        <w:trPr>
          <w:cantSplit/>
          <w:trHeight w:val="1325"/>
        </w:trPr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даты</w:t>
            </w:r>
          </w:p>
        </w:tc>
        <w:tc>
          <w:tcPr>
            <w:tcW w:w="288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01.10.- 06.10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08.10-13.10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15.10-20.10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22.10-27.10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29.10-03.11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05.11-10.11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12.11-17.11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19.11-24.11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26.11-01.11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03.12-08.12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10.12-15.12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17.12-22.12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24.12-29.12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31.12-05.01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07.01-12.01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14.01-19.01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21.01-26.01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28.01-02.02 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04.02-09.02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11.02 -16.02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18.02 - 23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.02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25.02 - 02.03</w:t>
            </w:r>
          </w:p>
        </w:tc>
        <w:tc>
          <w:tcPr>
            <w:tcW w:w="288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04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.03 - 09.03</w:t>
            </w:r>
          </w:p>
        </w:tc>
        <w:tc>
          <w:tcPr>
            <w:tcW w:w="336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11.03 - 16.03</w:t>
            </w:r>
          </w:p>
        </w:tc>
        <w:tc>
          <w:tcPr>
            <w:tcW w:w="37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18.03 - 23.03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25.03 - 30.03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01.04 - 06.04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08.04 - 13.04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15.04 - 20.04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.04 -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27.04</w:t>
            </w:r>
          </w:p>
        </w:tc>
        <w:tc>
          <w:tcPr>
            <w:tcW w:w="284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29.04-04.05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06.05 -11.05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13.05 -18.05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20.05 -25.05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27.05-01.06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03.06-08.06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10.06-15.06</w:t>
            </w:r>
          </w:p>
        </w:tc>
        <w:tc>
          <w:tcPr>
            <w:tcW w:w="283" w:type="dxa"/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17.06-22.06</w:t>
            </w:r>
          </w:p>
        </w:tc>
        <w:tc>
          <w:tcPr>
            <w:tcW w:w="281" w:type="dxa"/>
            <w:tcBorders>
              <w:right w:val="single" w:sz="4" w:space="0" w:color="auto"/>
            </w:tcBorders>
            <w:textDirection w:val="btLr"/>
          </w:tcPr>
          <w:p w:rsidR="00293EEC" w:rsidRPr="005C22AE" w:rsidRDefault="00293EEC" w:rsidP="00CA71D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24.06-28</w:t>
            </w: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.06</w:t>
            </w:r>
          </w:p>
        </w:tc>
      </w:tr>
      <w:tr w:rsidR="00293EEC" w:rsidRPr="005C22AE" w:rsidTr="00CA71D1">
        <w:tc>
          <w:tcPr>
            <w:tcW w:w="9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форма работы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8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36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37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4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т</w:t>
            </w:r>
          </w:p>
        </w:tc>
        <w:tc>
          <w:tcPr>
            <w:tcW w:w="283" w:type="dxa"/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</w:tc>
        <w:tc>
          <w:tcPr>
            <w:tcW w:w="281" w:type="dxa"/>
            <w:tcBorders>
              <w:right w:val="single" w:sz="4" w:space="0" w:color="auto"/>
            </w:tcBorders>
          </w:tcPr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C22AE">
              <w:rPr>
                <w:rFonts w:ascii="Times New Roman" w:eastAsia="Calibri" w:hAnsi="Times New Roman" w:cs="Times New Roman"/>
                <w:sz w:val="16"/>
                <w:szCs w:val="16"/>
              </w:rPr>
              <w:t>и</w:t>
            </w:r>
          </w:p>
          <w:p w:rsidR="00293EEC" w:rsidRPr="005C22AE" w:rsidRDefault="00293EEC" w:rsidP="00CA71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293EEC" w:rsidRPr="005C22AE" w:rsidRDefault="00293EEC" w:rsidP="00293E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</w:t>
      </w:r>
      <w:r w:rsidRPr="00293EEC">
        <w:rPr>
          <w:rFonts w:ascii="Times New Roman" w:hAnsi="Times New Roman" w:cs="Times New Roman"/>
          <w:b/>
        </w:rPr>
        <w:t>Список обозначений</w:t>
      </w:r>
    </w:p>
    <w:p w:rsidR="00293EEC" w:rsidRPr="005C22AE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т</w:t>
      </w:r>
      <w:r w:rsidRPr="005C22AE">
        <w:rPr>
          <w:rFonts w:ascii="Times New Roman" w:hAnsi="Times New Roman" w:cs="Times New Roman"/>
          <w:sz w:val="20"/>
          <w:szCs w:val="20"/>
        </w:rPr>
        <w:tab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C22AE">
        <w:rPr>
          <w:rFonts w:ascii="Times New Roman" w:hAnsi="Times New Roman" w:cs="Times New Roman"/>
          <w:sz w:val="20"/>
          <w:szCs w:val="20"/>
        </w:rPr>
        <w:t>теоретическое обу</w:t>
      </w:r>
      <w:r>
        <w:rPr>
          <w:rFonts w:ascii="Times New Roman" w:hAnsi="Times New Roman" w:cs="Times New Roman"/>
          <w:sz w:val="20"/>
          <w:szCs w:val="20"/>
        </w:rPr>
        <w:t>чение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</w:t>
      </w:r>
      <w:r w:rsidRPr="00D77052">
        <w:rPr>
          <w:rFonts w:ascii="Times New Roman" w:hAnsi="Times New Roman" w:cs="Times New Roman"/>
          <w:b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ab/>
        <w:t>- самостоятельная работа</w:t>
      </w:r>
    </w:p>
    <w:p w:rsidR="00293EEC" w:rsidRPr="00293EEC" w:rsidRDefault="00293EEC" w:rsidP="00293EEC">
      <w:pPr>
        <w:rPr>
          <w:rFonts w:ascii="Times New Roman" w:hAnsi="Times New Roman" w:cs="Times New Roman"/>
          <w:sz w:val="20"/>
          <w:szCs w:val="20"/>
        </w:rPr>
      </w:pPr>
      <w:r w:rsidRPr="00D77052">
        <w:rPr>
          <w:rFonts w:ascii="Times New Roman" w:hAnsi="Times New Roman" w:cs="Times New Roman"/>
          <w:b/>
          <w:sz w:val="20"/>
          <w:szCs w:val="20"/>
        </w:rPr>
        <w:t xml:space="preserve">                                и</w:t>
      </w:r>
      <w:r w:rsidRPr="005C22AE">
        <w:rPr>
          <w:rFonts w:ascii="Times New Roman" w:hAnsi="Times New Roman" w:cs="Times New Roman"/>
          <w:sz w:val="20"/>
          <w:szCs w:val="20"/>
        </w:rPr>
        <w:tab/>
        <w:t>- итоговая аттестационная работа</w:t>
      </w:r>
      <w:r w:rsidRPr="005C22AE">
        <w:rPr>
          <w:rFonts w:ascii="Times New Roman" w:hAnsi="Times New Roman" w:cs="Times New Roman"/>
          <w:sz w:val="20"/>
          <w:szCs w:val="20"/>
        </w:rPr>
        <w:tab/>
      </w:r>
      <w:r w:rsidRPr="00D77052">
        <w:rPr>
          <w:rFonts w:ascii="Times New Roman" w:hAnsi="Times New Roman" w:cs="Times New Roman"/>
          <w:b/>
          <w:sz w:val="20"/>
          <w:szCs w:val="20"/>
        </w:rPr>
        <w:t>п</w:t>
      </w:r>
      <w:r w:rsidRPr="005C22AE">
        <w:rPr>
          <w:rFonts w:ascii="Times New Roman" w:hAnsi="Times New Roman" w:cs="Times New Roman"/>
          <w:sz w:val="20"/>
          <w:szCs w:val="20"/>
        </w:rPr>
        <w:tab/>
        <w:t>- практика (в том числе стажировка)</w:t>
      </w:r>
    </w:p>
    <w:p w:rsidR="00293EEC" w:rsidRDefault="00293EEC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  <w:sectPr w:rsidR="00293EEC" w:rsidSect="00293EEC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4.3 Аннотации рабочих программ учебных дисциплин </w:t>
      </w:r>
    </w:p>
    <w:p w:rsidR="00384643" w:rsidRPr="00FC3AB3" w:rsidRDefault="0038464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Нормативно-правовые основы </w:t>
      </w:r>
      <w:r>
        <w:rPr>
          <w:rFonts w:ascii="Times New Roman" w:hAnsi="Times New Roman" w:cs="Times New Roman"/>
          <w:b/>
          <w:sz w:val="24"/>
          <w:szCs w:val="24"/>
        </w:rPr>
        <w:t>современного образования и воспитания</w:t>
      </w:r>
      <w:r w:rsidRPr="00FC3A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основные законодательные и нормативные акты в области образования: структуру и виды нормативных правовых актов, регламентирующих организацию образовательного процесса; управление образованием, государственной контроль образовательной и научной деятельности образовательных учреждений и организаций; основные положения Конвенции ООН о правах ребенка и Закона РФ «Об основных гарантиях прав ребенка в Российской Федерации»;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использовать полученные знания в образовательной практике; оценивать качество реализуемых программ на основе действующих нормативно-правовых актов, решать задачи управления учебным процессом на уровне образовательного уч</w:t>
      </w:r>
      <w:r>
        <w:rPr>
          <w:rFonts w:ascii="Times New Roman" w:hAnsi="Times New Roman" w:cs="Times New Roman"/>
        </w:rPr>
        <w:t xml:space="preserve">реждения и его подразделений. </w:t>
      </w:r>
      <w:r w:rsidRPr="00FC3AB3">
        <w:rPr>
          <w:rFonts w:ascii="Times New Roman" w:hAnsi="Times New Roman" w:cs="Times New Roman"/>
        </w:rPr>
        <w:t xml:space="preserve"> 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</w:t>
      </w:r>
      <w:r w:rsidR="00D26ED5">
        <w:rPr>
          <w:rFonts w:ascii="Times New Roman" w:hAnsi="Times New Roman" w:cs="Times New Roman"/>
          <w:b/>
        </w:rPr>
        <w:t xml:space="preserve">ое содержание </w:t>
      </w:r>
      <w:r>
        <w:rPr>
          <w:rFonts w:ascii="Times New Roman" w:hAnsi="Times New Roman" w:cs="Times New Roman"/>
          <w:b/>
        </w:rPr>
        <w:t>дисциплины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513"/>
        <w:gridCol w:w="986"/>
      </w:tblGrid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986" w:type="dxa"/>
          </w:tcPr>
          <w:p w:rsidR="006A0D1F" w:rsidRPr="006A0D1F" w:rsidRDefault="006A0D1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BF26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во часов</w:t>
            </w:r>
          </w:p>
        </w:tc>
      </w:tr>
      <w:tr w:rsidR="006A0D1F" w:rsidRPr="006A0D1F" w:rsidTr="0013652A">
        <w:tc>
          <w:tcPr>
            <w:tcW w:w="9345" w:type="dxa"/>
            <w:gridSpan w:val="3"/>
          </w:tcPr>
          <w:p w:rsidR="006A0D1F" w:rsidRPr="006A0D1F" w:rsidRDefault="006A0D1F" w:rsidP="00B6019F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Нормативно-правовые основы современного образования и воспитания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Образование как объект правового регулирования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tabs>
                <w:tab w:val="left" w:pos="197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Изучение темы «Конституция РФ как основа правового регулирования в сфере образования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Законодательство, регулирующее отношения в области образования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№2-3 Изучение ФЗ № 273 «Об образовании» от 29.12.2012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Права ребенка и формы их правовой защиты в законодательстве Российской Федерации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правовые и организационные основы деятельности образовательных организаций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государственно - общественный контроль образовательной и инновационной деятельности дошкольных образовательных организаций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образовательного процесса в ДОО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деятельности руководителя ДОО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Нормативно - правовое обеспечение деятельности педагогического коллектива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 Изучение темы» «Международное образовательное право»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359" w:type="dxa"/>
            <w:gridSpan w:val="2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86" w:type="dxa"/>
          </w:tcPr>
          <w:p w:rsidR="006A0D1F" w:rsidRPr="006A0D1F" w:rsidRDefault="006A0D1F" w:rsidP="006A0D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«Нормативно-правовые основы современного образования и воспитания» в качестве ф</w:t>
      </w:r>
      <w:r w:rsidR="00D26ED5">
        <w:rPr>
          <w:rFonts w:ascii="Times New Roman" w:hAnsi="Times New Roman" w:cs="Times New Roman"/>
        </w:rPr>
        <w:t xml:space="preserve">ормы итоговой аттестации используется </w:t>
      </w:r>
      <w:r w:rsidRPr="00FC3AB3">
        <w:rPr>
          <w:rFonts w:ascii="Times New Roman" w:hAnsi="Times New Roman" w:cs="Times New Roman"/>
        </w:rPr>
        <w:t>тестирование.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</w:t>
      </w:r>
      <w:r w:rsidR="00D26ED5">
        <w:rPr>
          <w:rFonts w:ascii="Times New Roman" w:hAnsi="Times New Roman" w:cs="Times New Roman"/>
        </w:rPr>
        <w:t>примерными</w:t>
      </w:r>
      <w:r w:rsidRPr="00FC3AB3">
        <w:rPr>
          <w:rFonts w:ascii="Times New Roman" w:hAnsi="Times New Roman" w:cs="Times New Roman"/>
        </w:rPr>
        <w:t xml:space="preserve">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1365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Правовое обеспечение профессиональной деятельности</w:t>
      </w:r>
    </w:p>
    <w:p w:rsidR="00FC3AB3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D1F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D1F" w:rsidRPr="00D26ED5" w:rsidRDefault="00D26ED5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Уметь: </w:t>
      </w:r>
      <w:r w:rsidR="006A0D1F" w:rsidRPr="006A0D1F">
        <w:rPr>
          <w:rFonts w:ascii="Times New Roman" w:hAnsi="Times New Roman" w:cs="Times New Roman"/>
          <w:sz w:val="24"/>
          <w:szCs w:val="24"/>
        </w:rPr>
        <w:t>использовать необходимые нормативные документы;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защищать свои права в соответствии с гражданским, гражданско-процессуальным и трудовым законодательством;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0D1F" w:rsidRPr="006A0D1F">
        <w:rPr>
          <w:rFonts w:ascii="Times New Roman" w:hAnsi="Times New Roman" w:cs="Times New Roman"/>
          <w:sz w:val="24"/>
          <w:szCs w:val="24"/>
        </w:rPr>
        <w:t>осуществлять профессиональную деятельность в соответствии с действующим</w:t>
      </w:r>
    </w:p>
    <w:p w:rsidR="006A0D1F" w:rsidRPr="006A0D1F" w:rsidRDefault="00D26ED5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законодательством; </w:t>
      </w:r>
      <w:r w:rsidR="006A0D1F" w:rsidRPr="006A0D1F">
        <w:rPr>
          <w:rFonts w:ascii="Times New Roman" w:hAnsi="Times New Roman" w:cs="Times New Roman"/>
          <w:sz w:val="24"/>
          <w:szCs w:val="24"/>
        </w:rPr>
        <w:t>определять организацио</w:t>
      </w:r>
      <w:r>
        <w:rPr>
          <w:rFonts w:ascii="Times New Roman" w:hAnsi="Times New Roman" w:cs="Times New Roman"/>
          <w:sz w:val="24"/>
          <w:szCs w:val="24"/>
        </w:rPr>
        <w:t xml:space="preserve">нно-правовую форму организации; </w:t>
      </w:r>
      <w:r w:rsidR="006A0D1F" w:rsidRPr="006A0D1F">
        <w:rPr>
          <w:rFonts w:ascii="Times New Roman" w:hAnsi="Times New Roman" w:cs="Times New Roman"/>
          <w:sz w:val="24"/>
          <w:szCs w:val="24"/>
        </w:rPr>
        <w:t>анализировать и оценивать результаты и последствия деятельности (бездействия) с правовой точки зрения;</w:t>
      </w:r>
    </w:p>
    <w:p w:rsidR="006A0D1F" w:rsidRDefault="006A0D1F" w:rsidP="00D26E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D5">
        <w:rPr>
          <w:rFonts w:ascii="Times New Roman" w:hAnsi="Times New Roman" w:cs="Times New Roman"/>
          <w:b/>
          <w:sz w:val="24"/>
          <w:szCs w:val="24"/>
        </w:rPr>
        <w:t xml:space="preserve">  Знать</w:t>
      </w:r>
      <w:r w:rsidR="00D26ED5">
        <w:rPr>
          <w:rFonts w:ascii="Times New Roman" w:hAnsi="Times New Roman" w:cs="Times New Roman"/>
          <w:sz w:val="24"/>
          <w:szCs w:val="24"/>
        </w:rPr>
        <w:t xml:space="preserve">: </w:t>
      </w:r>
      <w:r w:rsidRPr="006A0D1F">
        <w:rPr>
          <w:rFonts w:ascii="Times New Roman" w:hAnsi="Times New Roman" w:cs="Times New Roman"/>
          <w:sz w:val="24"/>
          <w:szCs w:val="24"/>
        </w:rPr>
        <w:t>основные положения Ко</w:t>
      </w:r>
      <w:r w:rsidR="00D26ED5">
        <w:rPr>
          <w:rFonts w:ascii="Times New Roman" w:hAnsi="Times New Roman" w:cs="Times New Roman"/>
          <w:sz w:val="24"/>
          <w:szCs w:val="24"/>
        </w:rPr>
        <w:t xml:space="preserve">нституции Российской Федерации; </w:t>
      </w:r>
      <w:r w:rsidRPr="006A0D1F">
        <w:rPr>
          <w:rFonts w:ascii="Times New Roman" w:hAnsi="Times New Roman" w:cs="Times New Roman"/>
          <w:sz w:val="24"/>
          <w:szCs w:val="24"/>
        </w:rPr>
        <w:t>права и свободы человека и гражд</w:t>
      </w:r>
      <w:r w:rsidR="00D26ED5">
        <w:rPr>
          <w:rFonts w:ascii="Times New Roman" w:hAnsi="Times New Roman" w:cs="Times New Roman"/>
          <w:sz w:val="24"/>
          <w:szCs w:val="24"/>
        </w:rPr>
        <w:t xml:space="preserve">анина, механизмы их реализации; </w:t>
      </w:r>
      <w:r w:rsidRPr="006A0D1F">
        <w:rPr>
          <w:rFonts w:ascii="Times New Roman" w:hAnsi="Times New Roman" w:cs="Times New Roman"/>
          <w:sz w:val="24"/>
          <w:szCs w:val="24"/>
        </w:rPr>
        <w:t>основы правового регулирования коммерческих отношений в сфере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законодательные акты и другие нормативные документы, регулирующие правоотношения в процессе профессиональной деятельности;</w:t>
      </w:r>
      <w:r w:rsidR="00D26ED5">
        <w:rPr>
          <w:rFonts w:ascii="Times New Roman" w:hAnsi="Times New Roman" w:cs="Times New Roman"/>
          <w:sz w:val="24"/>
          <w:szCs w:val="24"/>
        </w:rPr>
        <w:t xml:space="preserve"> </w:t>
      </w:r>
      <w:r w:rsidRPr="006A0D1F">
        <w:rPr>
          <w:rFonts w:ascii="Times New Roman" w:hAnsi="Times New Roman" w:cs="Times New Roman"/>
          <w:sz w:val="24"/>
          <w:szCs w:val="24"/>
        </w:rPr>
        <w:t>организационно-</w:t>
      </w:r>
      <w:r w:rsidR="00D26ED5">
        <w:rPr>
          <w:rFonts w:ascii="Times New Roman" w:hAnsi="Times New Roman" w:cs="Times New Roman"/>
          <w:sz w:val="24"/>
          <w:szCs w:val="24"/>
        </w:rPr>
        <w:t xml:space="preserve">правовые формы юридических лиц; </w:t>
      </w:r>
      <w:r w:rsidRPr="006A0D1F">
        <w:rPr>
          <w:rFonts w:ascii="Times New Roman" w:hAnsi="Times New Roman" w:cs="Times New Roman"/>
          <w:sz w:val="24"/>
          <w:szCs w:val="24"/>
        </w:rPr>
        <w:t>правовое положение субъектов пр</w:t>
      </w:r>
      <w:r w:rsidR="00D26ED5">
        <w:rPr>
          <w:rFonts w:ascii="Times New Roman" w:hAnsi="Times New Roman" w:cs="Times New Roman"/>
          <w:sz w:val="24"/>
          <w:szCs w:val="24"/>
        </w:rPr>
        <w:t xml:space="preserve">едпринимательской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права и обязанности работников в сфере</w:t>
      </w:r>
      <w:r w:rsidR="00D26ED5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деятельности; </w:t>
      </w:r>
      <w:r w:rsidRPr="006A0D1F">
        <w:rPr>
          <w:rFonts w:ascii="Times New Roman" w:hAnsi="Times New Roman" w:cs="Times New Roman"/>
          <w:sz w:val="24"/>
          <w:szCs w:val="24"/>
        </w:rPr>
        <w:t>порядок заключения трудового договора и</w:t>
      </w:r>
      <w:r w:rsidR="00D26ED5">
        <w:rPr>
          <w:rFonts w:ascii="Times New Roman" w:hAnsi="Times New Roman" w:cs="Times New Roman"/>
          <w:sz w:val="24"/>
          <w:szCs w:val="24"/>
        </w:rPr>
        <w:t xml:space="preserve"> основания для его прекращения; правила оплаты труда; </w:t>
      </w:r>
      <w:r w:rsidRPr="006A0D1F">
        <w:rPr>
          <w:rFonts w:ascii="Times New Roman" w:hAnsi="Times New Roman" w:cs="Times New Roman"/>
          <w:sz w:val="24"/>
          <w:szCs w:val="24"/>
        </w:rPr>
        <w:t>роль государственного регулирования в обесп</w:t>
      </w:r>
      <w:r w:rsidR="00D26ED5">
        <w:rPr>
          <w:rFonts w:ascii="Times New Roman" w:hAnsi="Times New Roman" w:cs="Times New Roman"/>
          <w:sz w:val="24"/>
          <w:szCs w:val="24"/>
        </w:rPr>
        <w:t xml:space="preserve">ечении занятости населения; </w:t>
      </w:r>
      <w:r w:rsidRPr="006A0D1F">
        <w:rPr>
          <w:rFonts w:ascii="Times New Roman" w:hAnsi="Times New Roman" w:cs="Times New Roman"/>
          <w:sz w:val="24"/>
          <w:szCs w:val="24"/>
        </w:rPr>
        <w:t>п</w:t>
      </w:r>
      <w:r w:rsidR="00D26ED5">
        <w:rPr>
          <w:rFonts w:ascii="Times New Roman" w:hAnsi="Times New Roman" w:cs="Times New Roman"/>
          <w:sz w:val="24"/>
          <w:szCs w:val="24"/>
        </w:rPr>
        <w:t xml:space="preserve">раво социальной защиты граждан; </w:t>
      </w:r>
      <w:r w:rsidRPr="006A0D1F">
        <w:rPr>
          <w:rFonts w:ascii="Times New Roman" w:hAnsi="Times New Roman" w:cs="Times New Roman"/>
          <w:sz w:val="24"/>
          <w:szCs w:val="24"/>
        </w:rPr>
        <w:t>понятие дисциплинарной и материал</w:t>
      </w:r>
      <w:r w:rsidR="00D26ED5">
        <w:rPr>
          <w:rFonts w:ascii="Times New Roman" w:hAnsi="Times New Roman" w:cs="Times New Roman"/>
          <w:sz w:val="24"/>
          <w:szCs w:val="24"/>
        </w:rPr>
        <w:t xml:space="preserve">ьной ответственности работника; </w:t>
      </w:r>
      <w:r w:rsidRPr="006A0D1F">
        <w:rPr>
          <w:rFonts w:ascii="Times New Roman" w:hAnsi="Times New Roman" w:cs="Times New Roman"/>
          <w:sz w:val="24"/>
          <w:szCs w:val="24"/>
        </w:rPr>
        <w:t>виды административных правонарушений и ад</w:t>
      </w:r>
      <w:r w:rsidR="00D26ED5">
        <w:rPr>
          <w:rFonts w:ascii="Times New Roman" w:hAnsi="Times New Roman" w:cs="Times New Roman"/>
          <w:sz w:val="24"/>
          <w:szCs w:val="24"/>
        </w:rPr>
        <w:t xml:space="preserve">министративной ответственности; </w:t>
      </w:r>
      <w:r w:rsidRPr="006A0D1F">
        <w:rPr>
          <w:rFonts w:ascii="Times New Roman" w:hAnsi="Times New Roman" w:cs="Times New Roman"/>
          <w:sz w:val="24"/>
          <w:szCs w:val="24"/>
        </w:rPr>
        <w:t>нормы защиты нарушенных прав и судебный порядок разрешения споров.</w:t>
      </w:r>
    </w:p>
    <w:p w:rsidR="006A0D1F" w:rsidRP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Тематический план дисциплины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6A0D1F" w:rsidRPr="006A0D1F" w:rsidTr="0013652A">
        <w:trPr>
          <w:trHeight w:val="311"/>
        </w:trPr>
        <w:tc>
          <w:tcPr>
            <w:tcW w:w="9345" w:type="dxa"/>
            <w:gridSpan w:val="3"/>
          </w:tcPr>
          <w:p w:rsidR="006A0D1F" w:rsidRPr="006A0D1F" w:rsidRDefault="006A0D1F" w:rsidP="00B6019F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Правовое обеспечение профессиональной деятельности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положения Конституции РФ.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 РФ – демократическое, федеративное, социальное, правовое государство с республиканской формой правления.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Права и свободы человека и гражданина, механизмы их реализации.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Личные, политические, социально-экономические права и свободы граждан РФ.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Понятия и основы правового регулирования в области образования.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законодательные акты и нормативные документы, регулирующие правоотношения в области образования. </w:t>
            </w: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Система и принципы образовательного права.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 Изучение нормативно-правовых актов по защите прав ребенка в России. </w:t>
            </w:r>
            <w:r w:rsidRPr="006A0D1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умения использовать нормативно – правовые документы, регламентирующие деятельность в области образования в профессиональной деятельности;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правовой статус учителя, преподавателя.</w:t>
            </w:r>
            <w:r w:rsidRPr="006A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Права работников образовательных учреждений и меры их социальной поддержки. Обязанности работников образовательных учреждений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0325AE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№ 2 Составление трудового договора.</w:t>
            </w:r>
            <w:r w:rsidRPr="006A0D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0D1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Формирование умения защищать свои права в соответствии с гражданским, гражданским процессуальным и трудовым законодательством;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13652A">
        <w:tc>
          <w:tcPr>
            <w:tcW w:w="9345" w:type="dxa"/>
            <w:gridSpan w:val="3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6A0D1F" w:rsidRPr="006A0D1F" w:rsidRDefault="006A0D1F" w:rsidP="006A0D1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0D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Охарактеризовать нормативные акты, содержащие нормы трудового права (кроме ТК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6A0D1F" w:rsidTr="00BF269F">
        <w:tc>
          <w:tcPr>
            <w:tcW w:w="846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6A0D1F" w:rsidRPr="006A0D1F" w:rsidRDefault="006A0D1F" w:rsidP="006A0D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регулирования труда педагогических работников</w:t>
            </w:r>
          </w:p>
        </w:tc>
        <w:tc>
          <w:tcPr>
            <w:tcW w:w="561" w:type="dxa"/>
          </w:tcPr>
          <w:p w:rsidR="006A0D1F" w:rsidRPr="006A0D1F" w:rsidRDefault="006A0D1F" w:rsidP="00BF2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0D1F" w:rsidRPr="00BF269F" w:rsidTr="00BF269F">
        <w:tc>
          <w:tcPr>
            <w:tcW w:w="8784" w:type="dxa"/>
            <w:gridSpan w:val="2"/>
          </w:tcPr>
          <w:p w:rsidR="006A0D1F" w:rsidRPr="00BF269F" w:rsidRDefault="006A0D1F" w:rsidP="006A0D1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6A0D1F" w:rsidRPr="00BF269F" w:rsidRDefault="006A0D1F" w:rsidP="00BF2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FC3AB3" w:rsidRPr="006A0D1F" w:rsidRDefault="00FC3AB3" w:rsidP="00D26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t>В течение преподавания курса «</w:t>
      </w:r>
      <w:r w:rsidR="006A0D1F" w:rsidRPr="006A0D1F">
        <w:rPr>
          <w:rFonts w:ascii="Times New Roman" w:hAnsi="Times New Roman" w:cs="Times New Roman"/>
          <w:i/>
          <w:sz w:val="24"/>
          <w:szCs w:val="24"/>
        </w:rPr>
        <w:t>Правовое обеспечение профессиональной деятельности</w:t>
      </w:r>
      <w:r w:rsidRPr="006A0D1F">
        <w:rPr>
          <w:rFonts w:ascii="Times New Roman" w:hAnsi="Times New Roman" w:cs="Times New Roman"/>
          <w:sz w:val="24"/>
          <w:szCs w:val="24"/>
        </w:rPr>
        <w:t>» в качестве форм текущей аттестации используются такие формы, как контрольная работа, тестирование.</w:t>
      </w:r>
    </w:p>
    <w:p w:rsidR="00FC3AB3" w:rsidRPr="006A0D1F" w:rsidRDefault="00FC3AB3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0D1F">
        <w:rPr>
          <w:rFonts w:ascii="Times New Roman" w:hAnsi="Times New Roman" w:cs="Times New Roman"/>
          <w:sz w:val="24"/>
          <w:szCs w:val="24"/>
        </w:rPr>
        <w:lastRenderedPageBreak/>
        <w:t>Итоговой формой контроля полученных слушателями знаний является зачет в соответствии с контрольными вопросами, представленными в фонде оценочных средств.</w:t>
      </w:r>
    </w:p>
    <w:p w:rsidR="00FC3AB3" w:rsidRPr="00FC3AB3" w:rsidRDefault="00FC3AB3" w:rsidP="00FC3A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B6019F" w:rsidRPr="00FC3AB3" w:rsidRDefault="00B6019F" w:rsidP="00B6019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Дошкольная педагогика</w:t>
      </w:r>
    </w:p>
    <w:p w:rsidR="00B6019F" w:rsidRDefault="00B6019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BF269F">
        <w:rPr>
          <w:rFonts w:ascii="Times New Roman" w:hAnsi="Times New Roman" w:cs="Times New Roman"/>
        </w:rPr>
        <w:t>з</w:t>
      </w:r>
      <w:r w:rsidR="00BF269F" w:rsidRPr="00BF269F">
        <w:rPr>
          <w:rFonts w:ascii="Times New Roman" w:hAnsi="Times New Roman" w:cs="Times New Roman"/>
        </w:rPr>
        <w:t>акономерности физического, психическ</w:t>
      </w:r>
      <w:r w:rsidR="00BF269F">
        <w:rPr>
          <w:rFonts w:ascii="Times New Roman" w:hAnsi="Times New Roman" w:cs="Times New Roman"/>
        </w:rPr>
        <w:t xml:space="preserve">ого, личностного развития детей дошкольного возраста; </w:t>
      </w:r>
      <w:r w:rsidR="00BF269F" w:rsidRPr="00BF269F">
        <w:rPr>
          <w:rFonts w:ascii="Times New Roman" w:hAnsi="Times New Roman" w:cs="Times New Roman"/>
        </w:rPr>
        <w:t>специфику организации педагогическог</w:t>
      </w:r>
      <w:r w:rsidR="00BF269F">
        <w:rPr>
          <w:rFonts w:ascii="Times New Roman" w:hAnsi="Times New Roman" w:cs="Times New Roman"/>
        </w:rPr>
        <w:t xml:space="preserve">о процесса с детьми дошкольного </w:t>
      </w:r>
      <w:r w:rsidR="00BF269F" w:rsidRPr="00BF269F">
        <w:rPr>
          <w:rFonts w:ascii="Times New Roman" w:hAnsi="Times New Roman" w:cs="Times New Roman"/>
        </w:rPr>
        <w:t>в</w:t>
      </w:r>
      <w:r w:rsidR="00BF269F">
        <w:rPr>
          <w:rFonts w:ascii="Times New Roman" w:hAnsi="Times New Roman" w:cs="Times New Roman"/>
        </w:rPr>
        <w:t>озраста в условиях ДОУ и семьи;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BF269F" w:rsidRPr="00BF269F">
        <w:rPr>
          <w:rFonts w:ascii="Times New Roman" w:hAnsi="Times New Roman" w:cs="Times New Roman"/>
        </w:rPr>
        <w:t>методически грамотно организовать</w:t>
      </w:r>
      <w:r w:rsidR="00BF269F">
        <w:rPr>
          <w:rFonts w:ascii="Times New Roman" w:hAnsi="Times New Roman" w:cs="Times New Roman"/>
        </w:rPr>
        <w:t xml:space="preserve"> педагогический процесс в ДОУ с </w:t>
      </w:r>
      <w:r w:rsidR="00BF269F" w:rsidRPr="00BF269F">
        <w:rPr>
          <w:rFonts w:ascii="Times New Roman" w:hAnsi="Times New Roman" w:cs="Times New Roman"/>
        </w:rPr>
        <w:t>детьми дошкольного возраст</w:t>
      </w:r>
      <w:r w:rsidR="00BF269F">
        <w:rPr>
          <w:rFonts w:ascii="Times New Roman" w:hAnsi="Times New Roman" w:cs="Times New Roman"/>
        </w:rPr>
        <w:t xml:space="preserve">а и оценить его эффективность; </w:t>
      </w:r>
      <w:r w:rsidR="00BF269F" w:rsidRPr="00BF269F">
        <w:rPr>
          <w:rFonts w:ascii="Times New Roman" w:hAnsi="Times New Roman" w:cs="Times New Roman"/>
        </w:rPr>
        <w:t xml:space="preserve">планировать </w:t>
      </w:r>
      <w:proofErr w:type="spellStart"/>
      <w:r w:rsidR="00BF269F" w:rsidRPr="00BF269F">
        <w:rPr>
          <w:rFonts w:ascii="Times New Roman" w:hAnsi="Times New Roman" w:cs="Times New Roman"/>
        </w:rPr>
        <w:t>воспитательно</w:t>
      </w:r>
      <w:proofErr w:type="spellEnd"/>
      <w:r w:rsidR="00BF269F" w:rsidRPr="00BF269F">
        <w:rPr>
          <w:rFonts w:ascii="Times New Roman" w:hAnsi="Times New Roman" w:cs="Times New Roman"/>
        </w:rPr>
        <w:t>-образова</w:t>
      </w:r>
      <w:r w:rsidR="00BF269F">
        <w:rPr>
          <w:rFonts w:ascii="Times New Roman" w:hAnsi="Times New Roman" w:cs="Times New Roman"/>
        </w:rPr>
        <w:t xml:space="preserve">тельную работу и грамотно вести документацию; </w:t>
      </w:r>
      <w:r w:rsidR="00BF269F" w:rsidRPr="00BF269F">
        <w:rPr>
          <w:rFonts w:ascii="Times New Roman" w:hAnsi="Times New Roman" w:cs="Times New Roman"/>
        </w:rPr>
        <w:t>диагностировать уровень индивидуального пс</w:t>
      </w:r>
      <w:r w:rsidR="00BF269F">
        <w:rPr>
          <w:rFonts w:ascii="Times New Roman" w:hAnsi="Times New Roman" w:cs="Times New Roman"/>
        </w:rPr>
        <w:t xml:space="preserve">ихического и физического </w:t>
      </w:r>
      <w:r w:rsidR="00BF269F" w:rsidRPr="00BF269F">
        <w:rPr>
          <w:rFonts w:ascii="Times New Roman" w:hAnsi="Times New Roman" w:cs="Times New Roman"/>
        </w:rPr>
        <w:t>развития ребенка дошкольного</w:t>
      </w:r>
      <w:r w:rsidR="00BF269F">
        <w:rPr>
          <w:rFonts w:ascii="Times New Roman" w:hAnsi="Times New Roman" w:cs="Times New Roman"/>
        </w:rPr>
        <w:t xml:space="preserve"> возраста, особенности группы и деятельность воспитателя; </w:t>
      </w:r>
    </w:p>
    <w:p w:rsidR="00B6019F" w:rsidRDefault="00B6019F" w:rsidP="00B601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B6019F" w:rsidRPr="00B6019F" w:rsidTr="007767B6">
        <w:tc>
          <w:tcPr>
            <w:tcW w:w="9345" w:type="dxa"/>
            <w:gridSpan w:val="3"/>
          </w:tcPr>
          <w:p w:rsidR="00B6019F" w:rsidRPr="00B6019F" w:rsidRDefault="00B6019F" w:rsidP="00B601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Дошкольная педагогика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как наука. Введение в дошкольную педагогику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Моделирование образовательного процесса ДОУ в соответствии с нормативными документами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Личность и ее развитие в дошкольном возрасте Половое воспитание дошкольников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Индивидуальный подход к детям и его значение в формировании личности ребенка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умственного воспитания детей дошкольного возраста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нравственного воспитания детей дошкольного возраста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трудового воспитания дошкольников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Изучение темы: «</w:t>
            </w:r>
            <w:r w:rsidRPr="00B601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Социальная роль воспитателя детского сада в общественном воспитании»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Виды и формы труда дошкольников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 в </w:t>
            </w:r>
            <w:proofErr w:type="spellStart"/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работе с дошкольниками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Детский сад и семья Теоретические основы проблемы семейного воспитания Организация работы ДОУ с семьей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46" w:type="dxa"/>
          </w:tcPr>
          <w:p w:rsidR="00B6019F" w:rsidRPr="00B6019F" w:rsidRDefault="00B6019F" w:rsidP="000325AE">
            <w:pPr>
              <w:numPr>
                <w:ilvl w:val="0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 Изучение темы: «Детский сад и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 xml:space="preserve"> Преемственность детского сада и школы»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019F" w:rsidRPr="00B6019F" w:rsidTr="00BF269F">
        <w:tc>
          <w:tcPr>
            <w:tcW w:w="8784" w:type="dxa"/>
            <w:gridSpan w:val="2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B6019F" w:rsidRPr="00B6019F" w:rsidRDefault="00B6019F" w:rsidP="00B60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19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B6019F" w:rsidRDefault="00B6019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6019F" w:rsidRPr="00B6019F">
        <w:rPr>
          <w:rFonts w:ascii="Times New Roman" w:hAnsi="Times New Roman" w:cs="Times New Roman"/>
          <w:i/>
        </w:rPr>
        <w:t>Дошкольная педагогика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BF269F" w:rsidRPr="00FC3AB3" w:rsidRDefault="00BF269F" w:rsidP="00BF269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Возрастная психология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Default="006A0D1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="00BF269F">
        <w:rPr>
          <w:rFonts w:ascii="Times New Roman" w:hAnsi="Times New Roman" w:cs="Times New Roman"/>
          <w:b/>
        </w:rPr>
        <w:t xml:space="preserve"> </w:t>
      </w:r>
      <w:r w:rsidR="00BF269F" w:rsidRPr="00BF269F">
        <w:rPr>
          <w:rFonts w:ascii="Times New Roman" w:hAnsi="Times New Roman" w:cs="Times New Roman"/>
        </w:rPr>
        <w:t>теоретические и методологические о</w:t>
      </w:r>
      <w:r w:rsidR="00BF269F">
        <w:rPr>
          <w:rFonts w:ascii="Times New Roman" w:hAnsi="Times New Roman" w:cs="Times New Roman"/>
        </w:rPr>
        <w:t>сновы, проблемы психологии раз</w:t>
      </w:r>
      <w:r w:rsidR="00BF269F" w:rsidRPr="00BF269F">
        <w:rPr>
          <w:rFonts w:ascii="Times New Roman" w:hAnsi="Times New Roman" w:cs="Times New Roman"/>
        </w:rPr>
        <w:t>вития и во</w:t>
      </w:r>
      <w:r w:rsidR="00CA3BD8">
        <w:rPr>
          <w:rFonts w:ascii="Times New Roman" w:hAnsi="Times New Roman" w:cs="Times New Roman"/>
        </w:rPr>
        <w:t xml:space="preserve">зрастной психологии как науки; </w:t>
      </w:r>
      <w:r w:rsidR="00BF269F" w:rsidRPr="00BF269F">
        <w:rPr>
          <w:rFonts w:ascii="Times New Roman" w:hAnsi="Times New Roman" w:cs="Times New Roman"/>
        </w:rPr>
        <w:t>базовые законы психи</w:t>
      </w:r>
      <w:r w:rsidR="00BF269F">
        <w:rPr>
          <w:rFonts w:ascii="Times New Roman" w:hAnsi="Times New Roman" w:cs="Times New Roman"/>
        </w:rPr>
        <w:t xml:space="preserve">ческого развития в </w:t>
      </w:r>
      <w:proofErr w:type="gramStart"/>
      <w:r w:rsidR="00BF269F">
        <w:rPr>
          <w:rFonts w:ascii="Times New Roman" w:hAnsi="Times New Roman" w:cs="Times New Roman"/>
        </w:rPr>
        <w:t xml:space="preserve">онтогенезе;  </w:t>
      </w:r>
      <w:r w:rsidR="00BF269F" w:rsidRPr="00BF269F">
        <w:rPr>
          <w:rFonts w:ascii="Times New Roman" w:hAnsi="Times New Roman" w:cs="Times New Roman"/>
        </w:rPr>
        <w:lastRenderedPageBreak/>
        <w:t>существенные</w:t>
      </w:r>
      <w:proofErr w:type="gramEnd"/>
      <w:r w:rsidR="00BF269F" w:rsidRPr="00BF269F">
        <w:rPr>
          <w:rFonts w:ascii="Times New Roman" w:hAnsi="Times New Roman" w:cs="Times New Roman"/>
        </w:rPr>
        <w:t xml:space="preserve"> психологические характеристики личности на каждом из этапов онтогенетического развития;</w:t>
      </w:r>
    </w:p>
    <w:p w:rsidR="00BF269F" w:rsidRDefault="00BF269F" w:rsidP="00BF269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BF269F" w:rsidRPr="00BF269F" w:rsidTr="007767B6">
        <w:tc>
          <w:tcPr>
            <w:tcW w:w="9345" w:type="dxa"/>
            <w:gridSpan w:val="3"/>
          </w:tcPr>
          <w:p w:rsidR="00BF269F" w:rsidRPr="00BF269F" w:rsidRDefault="00BF269F" w:rsidP="00BF2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психология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и методы возрастной психологии. </w:t>
            </w:r>
            <w:r w:rsidRPr="00BF26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Особенности психологии как науки, ее связь с педагогической наукой и практикой</w:t>
            </w:r>
            <w:r w:rsidRPr="00BF26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Теории психического развития. Закономерности и динамика психического развития. </w:t>
            </w:r>
            <w:r w:rsidRPr="00BF26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Закономерности психического развития человека как субъекта образовательного процесса, личности и индивидуальности.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 Психическое и личностное развитие человека в детстве и отрочестве. Перинатальный период развития, кризис новорожденности  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rPr>
          <w:trHeight w:val="629"/>
        </w:trPr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Период младенчества (до 1 года). Кризис первого года жизни Период раннего детства (от 1 года до 3 лет). Кризис трех лет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rPr>
          <w:trHeight w:val="629"/>
        </w:trPr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 </w:t>
            </w:r>
            <w:r w:rsidRPr="00BF269F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таблицы «Социальная ситуация развития в младенчестве»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rPr>
          <w:trHeight w:val="629"/>
        </w:trPr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№2 </w:t>
            </w:r>
            <w:r w:rsidRPr="00BF269F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рекомендаций для родителей по преодолению кризиса 3-х лет. Социальная ситуация развития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Период дошкольного детства (от 3 до 7 лет). Кризис семи лет. Младший школьный возраст (от 7 до 12 лет). Кризис тринадцати лет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№3 </w:t>
            </w:r>
            <w:r w:rsidRPr="00BF26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особенностей развития игровой деятельности в дошкольном возрасте. Выявление индивидуально-типологических и личностных особенности воспитанников»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Подростковый возраст (от 12 до 15 лет)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Старший школьный возраст, ранняя юность (от 15 до 17 лет). Кризис семнадцати лет Период юности (от 17 до 20- 22 лет)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Психическое и личностное развитие человека в зрелом возрасте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46" w:type="dxa"/>
          </w:tcPr>
          <w:p w:rsidR="00BF269F" w:rsidRPr="00BF269F" w:rsidRDefault="00BF269F" w:rsidP="000325AE">
            <w:pPr>
              <w:numPr>
                <w:ilvl w:val="0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BF269F" w:rsidRPr="00BF269F" w:rsidRDefault="00BF269F" w:rsidP="00BF269F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 Составление таблицы «</w:t>
            </w:r>
            <w:r w:rsidRPr="00BF26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Возрастная периодизация.</w:t>
            </w:r>
            <w:r w:rsidRPr="00BF26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26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обучающихся, их учет в обучении и воспитании»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69F" w:rsidRPr="00BF269F" w:rsidTr="00CA3BD8">
        <w:tc>
          <w:tcPr>
            <w:tcW w:w="8784" w:type="dxa"/>
            <w:gridSpan w:val="2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BF269F" w:rsidRPr="00BF269F" w:rsidRDefault="00BF269F" w:rsidP="00BF2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269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BF269F" w:rsidRPr="00BF269F">
        <w:rPr>
          <w:rFonts w:ascii="Times New Roman" w:hAnsi="Times New Roman" w:cs="Times New Roman"/>
          <w:i/>
        </w:rPr>
        <w:t>Возрастная психология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CA3BD8" w:rsidRPr="00FC3AB3" w:rsidRDefault="00CA3BD8" w:rsidP="00CA3BD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Возрастная анатомия, физиология и гигиена</w:t>
      </w:r>
    </w:p>
    <w:p w:rsidR="00CA3BD8" w:rsidRDefault="00CA3BD8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6A0D1F" w:rsidRPr="00782622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</w:p>
    <w:p w:rsidR="006A0D1F" w:rsidRPr="00782622" w:rsidRDefault="006A0D1F" w:rsidP="00563C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Знать:</w:t>
      </w:r>
      <w:r w:rsidRPr="00782622">
        <w:rPr>
          <w:rFonts w:ascii="Times New Roman" w:hAnsi="Times New Roman" w:cs="Times New Roman"/>
          <w:sz w:val="24"/>
          <w:szCs w:val="24"/>
        </w:rPr>
        <w:t xml:space="preserve"> </w:t>
      </w:r>
      <w:r w:rsidR="00CA3BD8" w:rsidRPr="00782622">
        <w:rPr>
          <w:rFonts w:ascii="Times New Roman" w:hAnsi="Times New Roman" w:cs="Times New Roman"/>
          <w:sz w:val="24"/>
          <w:szCs w:val="24"/>
        </w:rPr>
        <w:t>основные положения и терминологию анатомии,</w:t>
      </w:r>
      <w:r w:rsidR="00563CD7">
        <w:rPr>
          <w:rFonts w:ascii="Times New Roman" w:hAnsi="Times New Roman" w:cs="Times New Roman"/>
          <w:sz w:val="24"/>
          <w:szCs w:val="24"/>
        </w:rPr>
        <w:t xml:space="preserve"> физиологии и гигиены человека; </w:t>
      </w:r>
      <w:r w:rsidR="00CA3BD8" w:rsidRPr="00782622">
        <w:rPr>
          <w:rFonts w:ascii="Times New Roman" w:hAnsi="Times New Roman" w:cs="Times New Roman"/>
          <w:sz w:val="24"/>
          <w:szCs w:val="24"/>
        </w:rPr>
        <w:t xml:space="preserve">основные закономерности роста и развития организма человека; строение и функции систем органов здорового человека; физиологические характеристики основных процессов жизнедеятельности организма  человека; возрастные анатомо-физиологические особенности детей и подростков; влияние процессов физиологического созревания и развития ребенка на его физическую и психическую работоспособность, поведение; основы гигиены детей и подростков; гигиенические нормы, требования и правила сохранения и укрепления здоровья  на различных этапах онтогенеза; основы профилактики </w:t>
      </w:r>
      <w:r w:rsidR="00CA3BD8" w:rsidRPr="00782622">
        <w:rPr>
          <w:rFonts w:ascii="Times New Roman" w:hAnsi="Times New Roman" w:cs="Times New Roman"/>
          <w:sz w:val="24"/>
          <w:szCs w:val="24"/>
        </w:rPr>
        <w:lastRenderedPageBreak/>
        <w:t xml:space="preserve">инфекционных заболеваний; гигиенические требования к </w:t>
      </w:r>
      <w:proofErr w:type="spellStart"/>
      <w:r w:rsidR="00CA3BD8" w:rsidRPr="00782622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CA3BD8" w:rsidRPr="00782622">
        <w:rPr>
          <w:rFonts w:ascii="Times New Roman" w:hAnsi="Times New Roman" w:cs="Times New Roman"/>
          <w:sz w:val="24"/>
          <w:szCs w:val="24"/>
        </w:rPr>
        <w:t>– воспитательному процессу, зданию и помещениям школы.</w:t>
      </w:r>
    </w:p>
    <w:p w:rsidR="006A0D1F" w:rsidRPr="00782622" w:rsidRDefault="006A0D1F" w:rsidP="00CA3BD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Уметь:</w:t>
      </w:r>
      <w:r w:rsidRPr="00782622">
        <w:rPr>
          <w:rFonts w:ascii="Times New Roman" w:hAnsi="Times New Roman" w:cs="Times New Roman"/>
          <w:sz w:val="24"/>
          <w:szCs w:val="24"/>
        </w:rPr>
        <w:t xml:space="preserve"> </w:t>
      </w:r>
      <w:r w:rsidR="00CA3BD8" w:rsidRPr="00782622">
        <w:rPr>
          <w:rFonts w:ascii="Times New Roman" w:hAnsi="Times New Roman" w:cs="Times New Roman"/>
          <w:sz w:val="24"/>
          <w:szCs w:val="24"/>
        </w:rPr>
        <w:t>определять топографическое расположение и строение органов и частей тела; применять знания по анатомии, физиологии и гигиене при изучении профессиональных модулей и в профессиональной деятельности; оценивать факторы внешней среды с точки зрения их влияния на функционирование и развитие организма человека в детском и подростковом возрасте; проводить под руководством медицинского работника мероприятия по профилактике заболеваний детей; обеспечивать соблюдение гигиенических требований в кабинете, при организации обучения младших школьников; учитывать особенности физической работоспособности и закономерности ее изменения в течение различных интервалов времени ( учебный год, четверть, месяц, неделя, день, занятие) при проектировании и реализации образовательного процесса.</w:t>
      </w:r>
    </w:p>
    <w:p w:rsidR="00CA3BD8" w:rsidRPr="00782622" w:rsidRDefault="00CA3BD8" w:rsidP="00CA3BD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5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CA3BD8" w:rsidRPr="00CA3BD8" w:rsidTr="007767B6">
        <w:tc>
          <w:tcPr>
            <w:tcW w:w="9345" w:type="dxa"/>
            <w:gridSpan w:val="3"/>
          </w:tcPr>
          <w:p w:rsidR="00CA3BD8" w:rsidRPr="00CA3BD8" w:rsidRDefault="00CA3BD8" w:rsidP="00CA3B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анатомия, физиология и гигиена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Основные положения и терминология анатомии, физиологии и гигиены человека. </w:t>
            </w:r>
            <w:r w:rsidRPr="00CA3B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уровнях организации. Клеточный уровень. Тканевый уровень.</w:t>
            </w:r>
            <w:r w:rsidRPr="00CA3BD8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Органный и организменный уровни.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CA3BD8" w:rsidRPr="00CA3BD8" w:rsidRDefault="00CA3BD8" w:rsidP="00CA3BD8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№1 Определение топографического расположения и строения органов и частей тела.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закономерности роста и развития организма человека.</w:t>
            </w:r>
            <w:r w:rsidRPr="00CA3B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A3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Возрастные анатомо-физиологические особенности детей. </w:t>
            </w:r>
            <w:r w:rsidRPr="00CA3BD8">
              <w:rPr>
                <w:rFonts w:ascii="Times New Roman" w:hAnsi="Times New Roman" w:cs="Times New Roman"/>
                <w:bCs/>
                <w:sz w:val="24"/>
                <w:szCs w:val="24"/>
              </w:rPr>
              <w:t>Гуморальная и нервная регуляция функций организма.</w:t>
            </w: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3BD8">
              <w:rPr>
                <w:rFonts w:ascii="Times New Roman" w:hAnsi="Times New Roman" w:cs="Times New Roman"/>
                <w:b/>
                <w:sz w:val="24"/>
                <w:szCs w:val="24"/>
              </w:rPr>
              <w:t>Влияние процессов физиологического созревания и развития ребенка на его физическую и психическую работоспособность, поведение.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snapToGrid w:val="0"/>
                <w:sz w:val="24"/>
                <w:szCs w:val="24"/>
                <w:lang w:val="en-US"/>
              </w:rPr>
              <w:t>C</w:t>
            </w:r>
            <w:proofErr w:type="spellStart"/>
            <w:r w:rsidRPr="00CA3BD8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троение</w:t>
            </w:r>
            <w:proofErr w:type="spellEnd"/>
            <w:r w:rsidRPr="00CA3BD8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 и функции систем органов здорового человека.</w:t>
            </w:r>
            <w:r w:rsidRPr="00CA3BD8">
              <w:rPr>
                <w:rFonts w:ascii="Times New Roman" w:hAnsi="Times New Roman" w:cs="Times New Roman"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 w:rsidRPr="00CA3B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Значение, строение костей, типы костей, типы соединения костей. Скелет. Изгибы позвоночника, их формирование. Развитие скелета. Возрастные особенности развития ОП</w:t>
            </w:r>
            <w:r w:rsidRPr="00CA3B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CA3B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Осанка. Нарушение осанки. Деформация грудной клетки. Правильная поза при стоянии, сидении, ходьбе. Плоскостопия. Мышцы. Мышечная масса и сила мышц в различные возрастные периоды. Возрастные особенности быстроты и точности двигательных актов, выносливости. Особенности реакции организма на физическую нагрузку в различном возрасте.</w:t>
            </w:r>
            <w:r w:rsidRPr="00CA3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sz w:val="24"/>
                <w:szCs w:val="24"/>
              </w:rPr>
              <w:t>Основы гигиены детей. Гигиенические нормы, требования и правила сохранения и укрепления здоровья на различных этапах онтогенеза.</w:t>
            </w:r>
            <w:r w:rsidRPr="00CA3BD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A3BD8">
              <w:rPr>
                <w:rFonts w:ascii="Times New Roman" w:hAnsi="Times New Roman" w:cs="Times New Roman"/>
                <w:b/>
                <w:sz w:val="24"/>
                <w:szCs w:val="24"/>
              </w:rPr>
              <w:t>Гигиенические требования к образовательному процессу, зданию и помещениям дошкольной образовательной организации.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46" w:type="dxa"/>
          </w:tcPr>
          <w:p w:rsidR="00CA3BD8" w:rsidRPr="00CA3BD8" w:rsidRDefault="00CA3BD8" w:rsidP="000325AE">
            <w:pPr>
              <w:numPr>
                <w:ilvl w:val="0"/>
                <w:numId w:val="7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A3BD8" w:rsidRPr="00CA3BD8" w:rsidRDefault="00CA3BD8" w:rsidP="00CA3BD8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№2.</w:t>
            </w:r>
            <w:r w:rsidR="007826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A3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Изучение по дополнительной литературе тему «Оценивание факторов внешней среды с точки зрения влияния на функционирование и  развитие организма человека в детском возрасте»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BD8" w:rsidRPr="00CA3BD8" w:rsidTr="00CA3BD8">
        <w:tc>
          <w:tcPr>
            <w:tcW w:w="8642" w:type="dxa"/>
            <w:gridSpan w:val="2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CA3BD8" w:rsidRPr="00CA3BD8" w:rsidRDefault="00CA3BD8" w:rsidP="00CA3B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B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A0D1F" w:rsidRDefault="006A0D1F" w:rsidP="007826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782622" w:rsidRPr="00782622">
        <w:rPr>
          <w:rFonts w:ascii="Times New Roman" w:hAnsi="Times New Roman" w:cs="Times New Roman"/>
          <w:i/>
        </w:rPr>
        <w:t>Возрастная анатомия, физиология и гигиена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767B6" w:rsidRPr="00F02AAB" w:rsidRDefault="006A0D1F" w:rsidP="007767B6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>Аннотация рабочей программы дисциплины</w:t>
      </w:r>
    </w:p>
    <w:p w:rsidR="007767B6" w:rsidRPr="00F02AAB" w:rsidRDefault="007767B6" w:rsidP="007767B6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2AAB">
        <w:rPr>
          <w:rFonts w:ascii="Times New Roman" w:hAnsi="Times New Roman" w:cs="Times New Roman"/>
          <w:b/>
          <w:bCs/>
          <w:sz w:val="24"/>
          <w:szCs w:val="24"/>
        </w:rPr>
        <w:t>Теоретические основы дошкольного образования</w:t>
      </w:r>
    </w:p>
    <w:p w:rsidR="006A0D1F" w:rsidRPr="00F02AAB" w:rsidRDefault="006A0D1F" w:rsidP="00057C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0D1F" w:rsidRPr="00F02AAB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</w:p>
    <w:p w:rsidR="006A0D1F" w:rsidRPr="00F02AAB" w:rsidRDefault="006A0D1F" w:rsidP="00F02A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>Знать: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отечественный и зарубежны</w:t>
      </w:r>
      <w:r w:rsidR="00F02AAB" w:rsidRPr="00F02AAB">
        <w:rPr>
          <w:rFonts w:ascii="Times New Roman" w:hAnsi="Times New Roman" w:cs="Times New Roman"/>
          <w:sz w:val="24"/>
          <w:szCs w:val="24"/>
        </w:rPr>
        <w:t xml:space="preserve">й опыт дошкольного образования; </w:t>
      </w:r>
      <w:r w:rsidR="007767B6" w:rsidRPr="00F02AAB">
        <w:rPr>
          <w:rFonts w:ascii="Times New Roman" w:hAnsi="Times New Roman" w:cs="Times New Roman"/>
          <w:sz w:val="24"/>
          <w:szCs w:val="24"/>
        </w:rPr>
        <w:t>особенности содержания и организации педагогического процесса в дошкольных образовательных учреждениях;</w:t>
      </w:r>
      <w:r w:rsidR="00F02AAB"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вариативные программы воспита</w:t>
      </w:r>
      <w:r w:rsidR="00F02AAB" w:rsidRPr="00F02AAB">
        <w:rPr>
          <w:rFonts w:ascii="Times New Roman" w:hAnsi="Times New Roman" w:cs="Times New Roman"/>
          <w:sz w:val="24"/>
          <w:szCs w:val="24"/>
        </w:rPr>
        <w:t xml:space="preserve">ния, обучения и развития детей; </w:t>
      </w:r>
      <w:r w:rsidR="007767B6" w:rsidRPr="00F02AAB">
        <w:rPr>
          <w:rFonts w:ascii="Times New Roman" w:hAnsi="Times New Roman" w:cs="Times New Roman"/>
          <w:sz w:val="24"/>
          <w:szCs w:val="24"/>
        </w:rPr>
        <w:t>формы, методы и средства обучения и воспитания дошкольников, их педагогические возможности и условия применения;</w:t>
      </w:r>
      <w:r w:rsidR="00F02AAB"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 дошкольников.</w:t>
      </w:r>
    </w:p>
    <w:p w:rsidR="006A0D1F" w:rsidRPr="00F02AAB" w:rsidRDefault="006A0D1F" w:rsidP="007767B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>Уметь: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определять педагогические возможности различных методов, приемов, методик, форм организации обучения и воспитания дошкольников; анализировать педагогическую деятельность, педагогические факты и явления; находить и анализировать информацию, необходимую для решения педагогических проблем, повышения эффективности педагогической деятельности, профессионального самообразования и саморазвития; ориентироваться в современных проблемах дошкольного образования, тенденциях его развития и направлениях реформирования;</w:t>
      </w:r>
    </w:p>
    <w:p w:rsidR="007767B6" w:rsidRPr="00F02AAB" w:rsidRDefault="00F02AAB" w:rsidP="00F02A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>Иметь практический опыт</w:t>
      </w:r>
      <w:r w:rsidR="006A0D1F" w:rsidRPr="00F02AAB">
        <w:rPr>
          <w:rFonts w:ascii="Times New Roman" w:hAnsi="Times New Roman" w:cs="Times New Roman"/>
          <w:b/>
          <w:sz w:val="24"/>
          <w:szCs w:val="24"/>
        </w:rPr>
        <w:t>:</w:t>
      </w:r>
      <w:r w:rsidR="006A0D1F"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определять педагогические возможности различ</w:t>
      </w:r>
      <w:r w:rsidRPr="00F02AAB">
        <w:rPr>
          <w:rFonts w:ascii="Times New Roman" w:hAnsi="Times New Roman" w:cs="Times New Roman"/>
          <w:sz w:val="24"/>
          <w:szCs w:val="24"/>
        </w:rPr>
        <w:t xml:space="preserve">ных методов, приёмов, методик, </w:t>
      </w:r>
      <w:r w:rsidR="007767B6" w:rsidRPr="00F02AAB">
        <w:rPr>
          <w:rFonts w:ascii="Times New Roman" w:hAnsi="Times New Roman" w:cs="Times New Roman"/>
          <w:sz w:val="24"/>
          <w:szCs w:val="24"/>
        </w:rPr>
        <w:t>форм организации обучения и воспитания дошкольников при составлении конспектов занятий, экскурсий, наблюдений;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подбирать методы, приёмы, методики  с учетом особенностей возраста, группы и отдельных воспитанников;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организации и проведения групповых и индивидуальных занятий по различным разделам программы;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использовать вариативные программы воспитания, обучения и развития детей при планировании педагогического процесса;</w:t>
      </w:r>
      <w:r w:rsidRPr="00F02AAB">
        <w:rPr>
          <w:rFonts w:ascii="Times New Roman" w:hAnsi="Times New Roman" w:cs="Times New Roman"/>
          <w:sz w:val="24"/>
          <w:szCs w:val="24"/>
        </w:rPr>
        <w:t xml:space="preserve"> </w:t>
      </w:r>
      <w:r w:rsidR="007767B6" w:rsidRPr="00F02AAB">
        <w:rPr>
          <w:rFonts w:ascii="Times New Roman" w:hAnsi="Times New Roman" w:cs="Times New Roman"/>
          <w:sz w:val="24"/>
          <w:szCs w:val="24"/>
        </w:rPr>
        <w:t>использовать  отечественный и зарубежный опыт в педагогической деятельности.</w:t>
      </w:r>
    </w:p>
    <w:p w:rsidR="00F02AAB" w:rsidRPr="00F02AAB" w:rsidRDefault="00F02AAB" w:rsidP="00F02A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AAB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F02AAB" w:rsidRPr="001B2530" w:rsidTr="00324BD0">
        <w:tc>
          <w:tcPr>
            <w:tcW w:w="9345" w:type="dxa"/>
            <w:gridSpan w:val="3"/>
          </w:tcPr>
          <w:p w:rsidR="00F02AAB" w:rsidRPr="00F02AAB" w:rsidRDefault="00F02AAB" w:rsidP="00F02A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AAB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дошкольного образования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Становление и развитие дошкольного воспитания в России.</w:t>
            </w:r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течественный  опыт</w:t>
            </w:r>
            <w:proofErr w:type="gramEnd"/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дошкольного образования. Вариативные программы воспитания, обучения и развития детей. Особенности содержания и организации педагогического процесса в дошкольных образовательных учреждениях 60-х годов 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XIX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века.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Становление и развитие дошкольного воспитания за рубежом. О</w:t>
            </w:r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собенности содержания и организации педагогического процесса в дошкольных образовательных учреждениях</w:t>
            </w: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№1. Составление таблицы «Особенности </w:t>
            </w:r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Становления и развития дошкольного воспитания в России и за рубежом»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Формы обучения и воспитания дошкольников, их педагогические возможности и условия применения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 Формы, методы и средства обучения и воспитания дошкольников, их педагогические возможности и условия применения.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Педагогические технологии обучения и воспитания в дошкольном учреждении.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развивающего обучения. Учет психолого-педагогических условий развития мотивации и способностей в процессе обучения. Основы дифференциации и индивидуализации обучения и воспитания дошкольников.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46" w:type="dxa"/>
          </w:tcPr>
          <w:p w:rsidR="00F02AAB" w:rsidRPr="001B2530" w:rsidRDefault="00F02AAB" w:rsidP="000325AE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F02AAB" w:rsidRPr="001B2530" w:rsidRDefault="00F02AAB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№2 </w:t>
            </w: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понятий методы обучения и технологии обучения.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02AAB" w:rsidRPr="001B2530" w:rsidTr="00F02AAB">
        <w:tc>
          <w:tcPr>
            <w:tcW w:w="8784" w:type="dxa"/>
            <w:gridSpan w:val="2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F02AAB" w:rsidRPr="001B2530" w:rsidRDefault="00F02AAB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A0D1F" w:rsidRDefault="006A0D1F" w:rsidP="00057C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>В течение преподавания курса «</w:t>
      </w:r>
      <w:r w:rsidR="00057CDB" w:rsidRPr="00057CDB">
        <w:rPr>
          <w:rFonts w:ascii="Times New Roman" w:hAnsi="Times New Roman" w:cs="Times New Roman"/>
          <w:i/>
        </w:rPr>
        <w:t>Теоретические основы дошкольного образования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057CDB" w:rsidRPr="00FC3AB3" w:rsidRDefault="00057CDB" w:rsidP="00057CD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Основы общей педагогики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FA7971" w:rsidRPr="00FA7971" w:rsidRDefault="006A0D1F" w:rsidP="00FA79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FA7971" w:rsidRPr="00FA7971">
        <w:rPr>
          <w:rFonts w:ascii="Times New Roman" w:hAnsi="Times New Roman" w:cs="Times New Roman"/>
        </w:rPr>
        <w:t>закономерности и методы педагогики с целью использования приобретенных</w:t>
      </w:r>
    </w:p>
    <w:p w:rsidR="006A0D1F" w:rsidRDefault="00FA7971" w:rsidP="00FA79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A7971">
        <w:rPr>
          <w:rFonts w:ascii="Times New Roman" w:hAnsi="Times New Roman" w:cs="Times New Roman"/>
        </w:rPr>
        <w:t xml:space="preserve">знаний в процессе </w:t>
      </w:r>
      <w:r>
        <w:rPr>
          <w:rFonts w:ascii="Times New Roman" w:hAnsi="Times New Roman" w:cs="Times New Roman"/>
        </w:rPr>
        <w:t xml:space="preserve">профессиональной деятельности; </w:t>
      </w:r>
      <w:r w:rsidRPr="00FA7971">
        <w:rPr>
          <w:rFonts w:ascii="Times New Roman" w:hAnsi="Times New Roman" w:cs="Times New Roman"/>
        </w:rPr>
        <w:t>основные положения педагогики, сущность и содержание понятий,</w:t>
      </w:r>
      <w:r>
        <w:rPr>
          <w:rFonts w:ascii="Times New Roman" w:hAnsi="Times New Roman" w:cs="Times New Roman"/>
        </w:rPr>
        <w:t xml:space="preserve"> </w:t>
      </w:r>
      <w:r w:rsidRPr="00FA7971">
        <w:rPr>
          <w:rFonts w:ascii="Times New Roman" w:hAnsi="Times New Roman" w:cs="Times New Roman"/>
        </w:rPr>
        <w:t>классификацию категорий</w:t>
      </w:r>
      <w:r>
        <w:rPr>
          <w:rFonts w:ascii="Times New Roman" w:hAnsi="Times New Roman" w:cs="Times New Roman"/>
        </w:rPr>
        <w:t>.</w:t>
      </w:r>
    </w:p>
    <w:p w:rsidR="006A0D1F" w:rsidRDefault="006A0D1F" w:rsidP="00FA79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FA7971" w:rsidRPr="00FA7971">
        <w:rPr>
          <w:rFonts w:ascii="Times New Roman" w:hAnsi="Times New Roman" w:cs="Times New Roman"/>
        </w:rPr>
        <w:t>использовать методы педа</w:t>
      </w:r>
      <w:r w:rsidR="00FA7971">
        <w:rPr>
          <w:rFonts w:ascii="Times New Roman" w:hAnsi="Times New Roman" w:cs="Times New Roman"/>
        </w:rPr>
        <w:t xml:space="preserve">гогики, необходимые для решения </w:t>
      </w:r>
      <w:r w:rsidR="00FA7971" w:rsidRPr="00FA7971">
        <w:rPr>
          <w:rFonts w:ascii="Times New Roman" w:hAnsi="Times New Roman" w:cs="Times New Roman"/>
        </w:rPr>
        <w:t>профессиональных педагогических п</w:t>
      </w:r>
      <w:r w:rsidR="00FA7971">
        <w:rPr>
          <w:rFonts w:ascii="Times New Roman" w:hAnsi="Times New Roman" w:cs="Times New Roman"/>
        </w:rPr>
        <w:t xml:space="preserve">роблем, повышения эффективности </w:t>
      </w:r>
      <w:r w:rsidR="00FA7971" w:rsidRPr="00FA7971">
        <w:rPr>
          <w:rFonts w:ascii="Times New Roman" w:hAnsi="Times New Roman" w:cs="Times New Roman"/>
        </w:rPr>
        <w:t>педагогической деятельности, профессионального</w:t>
      </w:r>
      <w:r w:rsidR="00FA7971">
        <w:rPr>
          <w:rFonts w:ascii="Times New Roman" w:hAnsi="Times New Roman" w:cs="Times New Roman"/>
        </w:rPr>
        <w:t xml:space="preserve"> самообразования и саморазвития;</w:t>
      </w:r>
      <w:r w:rsidR="00FA7971" w:rsidRPr="00FA7971">
        <w:rPr>
          <w:rFonts w:ascii="Times New Roman" w:hAnsi="Times New Roman" w:cs="Times New Roman"/>
        </w:rPr>
        <w:t xml:space="preserve"> анализировать педагогическую деятельность,</w:t>
      </w:r>
      <w:r w:rsidR="00FA7971">
        <w:rPr>
          <w:rFonts w:ascii="Times New Roman" w:hAnsi="Times New Roman" w:cs="Times New Roman"/>
        </w:rPr>
        <w:t xml:space="preserve"> педагогические факты и явления; </w:t>
      </w:r>
      <w:r w:rsidR="00FA7971" w:rsidRPr="00FA7971">
        <w:rPr>
          <w:rFonts w:ascii="Times New Roman" w:hAnsi="Times New Roman" w:cs="Times New Roman"/>
        </w:rPr>
        <w:t xml:space="preserve">использовать педагогические средства для </w:t>
      </w:r>
      <w:r w:rsidR="00FA7971">
        <w:rPr>
          <w:rFonts w:ascii="Times New Roman" w:hAnsi="Times New Roman" w:cs="Times New Roman"/>
        </w:rPr>
        <w:t xml:space="preserve">организации развивающих учебных </w:t>
      </w:r>
      <w:r w:rsidR="00FA7971" w:rsidRPr="00FA7971">
        <w:rPr>
          <w:rFonts w:ascii="Times New Roman" w:hAnsi="Times New Roman" w:cs="Times New Roman"/>
        </w:rPr>
        <w:t>ситуаций, благоприятных для социализации, р</w:t>
      </w:r>
      <w:r w:rsidR="00FA7971">
        <w:rPr>
          <w:rFonts w:ascii="Times New Roman" w:hAnsi="Times New Roman" w:cs="Times New Roman"/>
        </w:rPr>
        <w:t xml:space="preserve">азвития личности и способностей </w:t>
      </w:r>
      <w:r w:rsidR="00FA7971" w:rsidRPr="00FA7971">
        <w:rPr>
          <w:rFonts w:ascii="Times New Roman" w:hAnsi="Times New Roman" w:cs="Times New Roman"/>
        </w:rPr>
        <w:t>ребенка</w:t>
      </w:r>
      <w:r w:rsidR="00FA7971">
        <w:rPr>
          <w:rFonts w:ascii="Times New Roman" w:hAnsi="Times New Roman" w:cs="Times New Roman"/>
        </w:rPr>
        <w:t>.</w:t>
      </w:r>
    </w:p>
    <w:p w:rsidR="00FA7971" w:rsidRPr="00782622" w:rsidRDefault="00FA7971" w:rsidP="00FA79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FA7971" w:rsidRPr="001B2530" w:rsidTr="00324BD0">
        <w:tc>
          <w:tcPr>
            <w:tcW w:w="9345" w:type="dxa"/>
            <w:gridSpan w:val="3"/>
          </w:tcPr>
          <w:p w:rsidR="00FA7971" w:rsidRPr="001B2530" w:rsidRDefault="00FA7971" w:rsidP="00324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Основы общей педагогики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Педагогика в общей системе научного знания, её место в системе гуманитарных и естественных наук. Основные педагогические понятия.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Педагогическая теория и педагогическая практика. </w:t>
            </w:r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педагогического исследования. </w:t>
            </w:r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Значение и логику целеполагания в обучении, воспитании и педагогической </w:t>
            </w:r>
            <w:proofErr w:type="gramStart"/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деятельности.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 </w:t>
            </w:r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педагогом индивидуальных особенностей развития ребенка с помощью методов педагогического исследования. 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Анализ педагогической деятельности, </w:t>
            </w:r>
            <w:proofErr w:type="gramStart"/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педагогических  фактов</w:t>
            </w:r>
            <w:proofErr w:type="gramEnd"/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явлений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Особенности содержания и организации педагогического процесса в условиях разных типов образовательных организациях на различных уровнях образования.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Значение и логика целеполагания в обучении, воспитании и педагогической деятельности.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Принципы обучения и воспитания.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Формы, методы и средства обучения и воспитания их, их педагогические возможности и условия применения.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№2-3 Изучение влияния разнообразных факторов на воспитание и развитие человека на основе художественной и педагогической литературы.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Находить и анализировать информацию, необходимую для решения педагогических проблем.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Уровни образования: начальное, среднее, высшее. Направленность образования: общее, профессиональное, политехническое. Дополнительное образование. Уровни образования: начальное, среднее, высшее. Направленность образования: общее, профессиональное, политехническое. Дополнительное образование. Особенности содержания и организации педагогического процесса в условиях разных типов и видов образовательных учреждений, на различных ступенях образования.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№4 Определение структуры и содержания основных разделов «Закона об образовании», умение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ориентироваться в современных проблемах </w:t>
            </w:r>
            <w:proofErr w:type="gramStart"/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 тенденциях</w:t>
            </w:r>
            <w:proofErr w:type="gramEnd"/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его развития и направлениях реформирования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Тенденции развития систем образования за рубежом.</w:t>
            </w:r>
            <w:r w:rsidRPr="001B25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Взаимосвязь педагогической науки и практики, тенденции их развития.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условия развития мотиваций и способностей в процессе обучения основы развивающего обучения, дифференциации и индивидуализации обучения и воспитания.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Приёмы привлечения учащихся к целеполаганию организации и анализу результатов обучения.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Понятие нормы и отклонения, нарушения в соматическом, психическом, интеллектуальном, речевом, сенсорном развитии человека.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№5 </w:t>
            </w: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Ознакомление с молодежными формальными и неформальными объединениями, </w:t>
            </w:r>
            <w:r w:rsidRPr="001B25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нахождение и анализ информации, необходимой для решения педагогических проблем, </w:t>
            </w:r>
            <w:proofErr w:type="gramStart"/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связанные  с</w:t>
            </w:r>
            <w:proofErr w:type="gramEnd"/>
            <w:r w:rsidRPr="001B25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неформальными объединениями.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Содержание обучения. Носители содержания обучения: ФГОС, учебный план, учебная программа. Учебник, его функции. Требования к учебнику. Особенности содержания и организации педагогического процесса в условиях разных типов образовательных организаций, на различных уровнях образования.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№6 Определение структурных компонентов программы, их соответствие требованиям ФГОС ДО.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Нахождение и </w:t>
            </w:r>
            <w:r w:rsidR="00324B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анализ информации, необходимой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для решения педагогических п</w:t>
            </w:r>
            <w:r w:rsidR="00324B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роблем, повышения эффективности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педагогической деятельности.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324BD0">
        <w:tc>
          <w:tcPr>
            <w:tcW w:w="9345" w:type="dxa"/>
            <w:gridSpan w:val="3"/>
          </w:tcPr>
          <w:p w:rsidR="00FA7971" w:rsidRPr="001B2530" w:rsidRDefault="00FA7971" w:rsidP="00324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Рассмотреть психолого-педагогические основы учебно-познавательной деятельности дошкольников.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Изучить различные подходы к пониманию сущности обучения в зависимости от доминирующей функции.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 примеры, доказывающие, что потребности и интересы являются основой мотивации учения.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Сделать сообщение о роли познавательного интереса в обучении.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Найти доказательства в преемственности содержания дошкольного и начального общего образования.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Доказать с помощью примеров из педагогической практики использование современных информационных средств в обучении дошкольников.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Законспектировать различные подходы к классификации методов обучения.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Определить выбор методов, приемов и средств обучения в зависимости от поставленных задач, содержания образования, познавательных возможностей дошкольников, педагогического мастерства воспитателя.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современных концепций одаренности. Конспектирование форм проявления одаренности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46" w:type="dxa"/>
          </w:tcPr>
          <w:p w:rsidR="00FA7971" w:rsidRPr="001B2530" w:rsidRDefault="00FA7971" w:rsidP="000325AE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Изучение разных видов планирования </w:t>
            </w:r>
            <w:proofErr w:type="spellStart"/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-образовательной работы в дошкольном учреждении.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971" w:rsidRPr="001B2530" w:rsidTr="00FA7971">
        <w:tc>
          <w:tcPr>
            <w:tcW w:w="8642" w:type="dxa"/>
            <w:gridSpan w:val="2"/>
          </w:tcPr>
          <w:p w:rsidR="00FA7971" w:rsidRPr="001B2530" w:rsidRDefault="00FA7971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B25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3" w:type="dxa"/>
          </w:tcPr>
          <w:p w:rsidR="00FA7971" w:rsidRPr="001B2530" w:rsidRDefault="00FA7971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FA7971" w:rsidRDefault="00FA7971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FA7971" w:rsidRPr="00FA7971">
        <w:rPr>
          <w:rFonts w:ascii="Times New Roman" w:hAnsi="Times New Roman" w:cs="Times New Roman"/>
          <w:i/>
        </w:rPr>
        <w:t>Основы общей педагогики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FA7971">
        <w:rPr>
          <w:rFonts w:ascii="Times New Roman" w:hAnsi="Times New Roman" w:cs="Times New Roman"/>
        </w:rPr>
        <w:t xml:space="preserve">дифференцированный </w:t>
      </w:r>
      <w:r w:rsidRPr="00FC3AB3">
        <w:rPr>
          <w:rFonts w:ascii="Times New Roman" w:hAnsi="Times New Roman" w:cs="Times New Roman"/>
        </w:rPr>
        <w:t xml:space="preserve">зачет в соответствии с </w:t>
      </w:r>
      <w:r w:rsidR="00FA7971">
        <w:rPr>
          <w:rFonts w:ascii="Times New Roman" w:hAnsi="Times New Roman" w:cs="Times New Roman"/>
        </w:rPr>
        <w:t>тестовыми</w:t>
      </w:r>
      <w:r w:rsidRPr="00FC3AB3">
        <w:rPr>
          <w:rFonts w:ascii="Times New Roman" w:hAnsi="Times New Roman" w:cs="Times New Roman"/>
        </w:rPr>
        <w:t xml:space="preserve">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FA7971" w:rsidRPr="00FC3AB3" w:rsidRDefault="00FA7971" w:rsidP="00FA797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Основы общей психологии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A7971" w:rsidRPr="00FA7971" w:rsidRDefault="00324BD0" w:rsidP="00FA79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A7971">
        <w:rPr>
          <w:rFonts w:ascii="Times New Roman" w:hAnsi="Times New Roman" w:cs="Times New Roman"/>
          <w:b/>
        </w:rPr>
        <w:t>З</w:t>
      </w:r>
      <w:r w:rsidR="00FA7971" w:rsidRPr="00FA7971">
        <w:rPr>
          <w:rFonts w:ascii="Times New Roman" w:hAnsi="Times New Roman" w:cs="Times New Roman"/>
          <w:b/>
        </w:rPr>
        <w:t xml:space="preserve">нать: </w:t>
      </w:r>
      <w:r w:rsidR="00FA7971" w:rsidRPr="00FA7971">
        <w:rPr>
          <w:rFonts w:ascii="Times New Roman" w:hAnsi="Times New Roman" w:cs="Times New Roman"/>
        </w:rPr>
        <w:t>объект, принципы, методы изуч</w:t>
      </w:r>
      <w:r w:rsidR="00FA7971">
        <w:rPr>
          <w:rFonts w:ascii="Times New Roman" w:hAnsi="Times New Roman" w:cs="Times New Roman"/>
        </w:rPr>
        <w:t xml:space="preserve">ения психологии; основные этапы </w:t>
      </w:r>
      <w:r w:rsidR="00FA7971" w:rsidRPr="00FA7971">
        <w:rPr>
          <w:rFonts w:ascii="Times New Roman" w:hAnsi="Times New Roman" w:cs="Times New Roman"/>
        </w:rPr>
        <w:t>становления и современные представл</w:t>
      </w:r>
      <w:r w:rsidR="00FA7971">
        <w:rPr>
          <w:rFonts w:ascii="Times New Roman" w:hAnsi="Times New Roman" w:cs="Times New Roman"/>
        </w:rPr>
        <w:t xml:space="preserve">ения о предмете психологической </w:t>
      </w:r>
      <w:r w:rsidR="00FA7971" w:rsidRPr="00FA7971">
        <w:rPr>
          <w:rFonts w:ascii="Times New Roman" w:hAnsi="Times New Roman" w:cs="Times New Roman"/>
        </w:rPr>
        <w:t>науки; основные разделы психологии и сф</w:t>
      </w:r>
      <w:r w:rsidR="00FA7971">
        <w:rPr>
          <w:rFonts w:ascii="Times New Roman" w:hAnsi="Times New Roman" w:cs="Times New Roman"/>
        </w:rPr>
        <w:t xml:space="preserve">еры практического использования </w:t>
      </w:r>
      <w:r w:rsidR="00FA7971" w:rsidRPr="00FA7971">
        <w:rPr>
          <w:rFonts w:ascii="Times New Roman" w:hAnsi="Times New Roman" w:cs="Times New Roman"/>
        </w:rPr>
        <w:t>психологического знания; базовые предме</w:t>
      </w:r>
      <w:r w:rsidR="00FA7971">
        <w:rPr>
          <w:rFonts w:ascii="Times New Roman" w:hAnsi="Times New Roman" w:cs="Times New Roman"/>
        </w:rPr>
        <w:t xml:space="preserve">тно-психологические категории и </w:t>
      </w:r>
      <w:r w:rsidR="00FA7971" w:rsidRPr="00FA7971">
        <w:rPr>
          <w:rFonts w:ascii="Times New Roman" w:hAnsi="Times New Roman" w:cs="Times New Roman"/>
        </w:rPr>
        <w:t>понятия; важнейшие научные направл</w:t>
      </w:r>
      <w:r w:rsidR="00FA7971">
        <w:rPr>
          <w:rFonts w:ascii="Times New Roman" w:hAnsi="Times New Roman" w:cs="Times New Roman"/>
        </w:rPr>
        <w:t xml:space="preserve">ения и теории общей психологии; </w:t>
      </w:r>
      <w:r w:rsidR="00FA7971" w:rsidRPr="00FA7971">
        <w:rPr>
          <w:rFonts w:ascii="Times New Roman" w:hAnsi="Times New Roman" w:cs="Times New Roman"/>
        </w:rPr>
        <w:t>важнейшие проблемы психологии в контексте обновл</w:t>
      </w:r>
      <w:r w:rsidR="00FA7971">
        <w:rPr>
          <w:rFonts w:ascii="Times New Roman" w:hAnsi="Times New Roman" w:cs="Times New Roman"/>
        </w:rPr>
        <w:t xml:space="preserve">яющейся системы </w:t>
      </w:r>
      <w:r w:rsidR="00FA7971" w:rsidRPr="00FA7971">
        <w:rPr>
          <w:rFonts w:ascii="Times New Roman" w:hAnsi="Times New Roman" w:cs="Times New Roman"/>
        </w:rPr>
        <w:t>психологических дисциплин и различных практик;</w:t>
      </w:r>
    </w:p>
    <w:p w:rsidR="006A0D1F" w:rsidRDefault="006A0D1F" w:rsidP="00324BD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FA7971" w:rsidRPr="00FA7971">
        <w:rPr>
          <w:rFonts w:ascii="Times New Roman" w:hAnsi="Times New Roman" w:cs="Times New Roman"/>
        </w:rPr>
        <w:t>анализировать деят</w:t>
      </w:r>
      <w:r w:rsidR="00324BD0">
        <w:rPr>
          <w:rFonts w:ascii="Times New Roman" w:hAnsi="Times New Roman" w:cs="Times New Roman"/>
        </w:rPr>
        <w:t xml:space="preserve">ельность, поведение, сознание с </w:t>
      </w:r>
      <w:r w:rsidR="00FA7971" w:rsidRPr="00FA7971">
        <w:rPr>
          <w:rFonts w:ascii="Times New Roman" w:hAnsi="Times New Roman" w:cs="Times New Roman"/>
        </w:rPr>
        <w:t>использованием базовых катего</w:t>
      </w:r>
      <w:r w:rsidR="00324BD0">
        <w:rPr>
          <w:rFonts w:ascii="Times New Roman" w:hAnsi="Times New Roman" w:cs="Times New Roman"/>
        </w:rPr>
        <w:t xml:space="preserve">рий и понятий общей психологии; </w:t>
      </w:r>
      <w:r w:rsidR="00FA7971" w:rsidRPr="00FA7971">
        <w:rPr>
          <w:rFonts w:ascii="Times New Roman" w:hAnsi="Times New Roman" w:cs="Times New Roman"/>
        </w:rPr>
        <w:t>ориентироваться в пространстве психологи</w:t>
      </w:r>
      <w:r w:rsidR="00324BD0">
        <w:rPr>
          <w:rFonts w:ascii="Times New Roman" w:hAnsi="Times New Roman" w:cs="Times New Roman"/>
        </w:rPr>
        <w:t xml:space="preserve">ческой литературы, осуществлять </w:t>
      </w:r>
      <w:r w:rsidR="00FA7971" w:rsidRPr="00FA7971">
        <w:rPr>
          <w:rFonts w:ascii="Times New Roman" w:hAnsi="Times New Roman" w:cs="Times New Roman"/>
        </w:rPr>
        <w:t xml:space="preserve">библиографический поиск по нужной </w:t>
      </w:r>
      <w:r w:rsidR="00324BD0">
        <w:rPr>
          <w:rFonts w:ascii="Times New Roman" w:hAnsi="Times New Roman" w:cs="Times New Roman"/>
        </w:rPr>
        <w:t xml:space="preserve">теме, реферировать оригинальную </w:t>
      </w:r>
      <w:r w:rsidR="00FA7971" w:rsidRPr="00FA7971">
        <w:rPr>
          <w:rFonts w:ascii="Times New Roman" w:hAnsi="Times New Roman" w:cs="Times New Roman"/>
        </w:rPr>
        <w:t>психологическую литературу; анализиро</w:t>
      </w:r>
      <w:r w:rsidR="00324BD0">
        <w:rPr>
          <w:rFonts w:ascii="Times New Roman" w:hAnsi="Times New Roman" w:cs="Times New Roman"/>
        </w:rPr>
        <w:t xml:space="preserve">вать психологическое знание как </w:t>
      </w:r>
      <w:r w:rsidR="00FA7971" w:rsidRPr="00FA7971">
        <w:rPr>
          <w:rFonts w:ascii="Times New Roman" w:hAnsi="Times New Roman" w:cs="Times New Roman"/>
        </w:rPr>
        <w:t>предмет усвоения, выделять основные его компоненты;</w:t>
      </w:r>
    </w:p>
    <w:p w:rsidR="00FA7971" w:rsidRPr="00782622" w:rsidRDefault="00FA7971" w:rsidP="00FA79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324BD0" w:rsidRPr="00324BD0" w:rsidTr="00324BD0">
        <w:tc>
          <w:tcPr>
            <w:tcW w:w="9345" w:type="dxa"/>
            <w:gridSpan w:val="3"/>
          </w:tcPr>
          <w:p w:rsidR="00324BD0" w:rsidRPr="00324BD0" w:rsidRDefault="00324BD0" w:rsidP="00324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/>
                <w:sz w:val="24"/>
                <w:szCs w:val="24"/>
              </w:rPr>
              <w:t>Основы общей психологии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психологии как науки, ее связь с педагогической наукой и практикой. Предмет психологии, ее задачи. 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Этапы развития психологии. Выдающиеся деятели российской психологии. Основные направления зарубежной психологии.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Связь психологии с другими науками. Отрасли психологии. Основные психологические теории.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Методы психологического познания.  Классификация методов исследования: опрос, тесты, эксперимент, моделирование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Требования, предъявляемые к методам психологического исследования.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15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№1-2 «Анализ достоинств и ограничений методов психологического исследования».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Ощущения. Виды и свойства ощущений. Восприятие. Виды и свойства восприятия.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Внимание. Виды и свойства внимания.</w:t>
            </w:r>
            <w:r w:rsidRPr="00324B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Память: понятие, значение, физиологические основы, процессы памяти.</w:t>
            </w: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Виды памяти.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Мышление: понятие, значение, физиологические основы. Теории мышления. Виды мышления. Мыслительные операции. Формы мышления.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мышления обучающихся, их учет в обучении и воспитании.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Речь. Свойства и функции речи. Закономерности психического развития человека как субъекта образовательного процесса, личности и индивидуальности. Виды речи, их характеристика.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Воображение. Виды воображения. Закономерности психического развития человека как субъекта образовательного процесса, личности и индивидуальности.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Эмоции и чувства. Психологическая характеристика эмоций и чувств. </w:t>
            </w:r>
            <w:r w:rsidRPr="00324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Закономерности психического развития человека как субъекта образовательного процесса, личности и индивидуальности.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Понятие о способностях. Задатки и способности. Типы темперамента. Свойств темперамента.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widowControl w:val="0"/>
              <w:shd w:val="clear" w:color="auto" w:fill="FFFFFF"/>
              <w:tabs>
                <w:tab w:val="left" w:pos="13424"/>
              </w:tabs>
              <w:autoSpaceDE w:val="0"/>
              <w:autoSpaceDN w:val="0"/>
              <w:adjustRightInd w:val="0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B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Характер, его формирование. Типология характеров. 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№3-4 «Изучение типов темперамента. </w:t>
            </w:r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Применение знаний психологии при решении педагогических задач</w:t>
            </w: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возраста. </w:t>
            </w:r>
            <w:r w:rsidRPr="00324B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Возрастная периодизация.</w:t>
            </w:r>
            <w:r w:rsidRPr="00324BD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Возрастные, половые, типологические и индивидуальные особенности обучающихся, их учет в обучении и воспитании.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5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Детское творчество, принципы и закономерности его развития. Развитие воображения у детей как путь формирования творческой личности.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 общения. Многоплановый характер общения. Структура общения: коммуникативная, интерактивная, перцептивная стороны общения. Барьеры в общении.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Конфликты и способы их разрешения. Причины, функции и типы конфликтов. Структура конфликтов.</w:t>
            </w:r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Групповая динамика.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Общение в малых группах.  Классификация групп по характеру межличностных отношений. Характеристики группы. Динамические процессы в группе: образование, сплочение, развитие межличностных отношений. Феномены группового влияния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424"/>
                <w:tab w:val="left" w:pos="13740"/>
                <w:tab w:val="left" w:pos="14656"/>
              </w:tabs>
              <w:suppressAutoHyphens/>
              <w:spacing w:line="240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Особенности общения и группового поведения в школьном и дошкольном возрасте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Понятия, причины, психологические основы предупреждения и коррекции социальной </w:t>
            </w:r>
            <w:proofErr w:type="spellStart"/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дезадаптации</w:t>
            </w:r>
            <w:proofErr w:type="spellEnd"/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324B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поведения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№5-6 </w:t>
            </w: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схем «</w:t>
            </w:r>
            <w:proofErr w:type="spellStart"/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Девиантное</w:t>
            </w:r>
            <w:proofErr w:type="spellEnd"/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поведение»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9345" w:type="dxa"/>
            <w:gridSpan w:val="3"/>
          </w:tcPr>
          <w:p w:rsidR="00324BD0" w:rsidRPr="00324BD0" w:rsidRDefault="00324BD0" w:rsidP="00324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проблемных ситуаций: «Индивидуально-типологические особенности личности»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проблемных ситуаций «Деятельность человека»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с литературой. Изучение уровней развития сюжетной игры дошкольника (по </w:t>
            </w:r>
            <w:proofErr w:type="spellStart"/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Д.Б.Эльконину</w:t>
            </w:r>
            <w:proofErr w:type="spellEnd"/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Подготовка реферата: «</w:t>
            </w: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стереотипы и их влияние на развитие ребенка»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9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Творческое задание: Разработка рекомендаций для родителей по преодолению кризиса 3-х лет. Социальная ситуация развития.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4BD0" w:rsidRPr="00324BD0" w:rsidTr="00324BD0">
        <w:tc>
          <w:tcPr>
            <w:tcW w:w="846" w:type="dxa"/>
          </w:tcPr>
          <w:p w:rsidR="00324BD0" w:rsidRPr="00324BD0" w:rsidRDefault="00324BD0" w:rsidP="000325AE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324BD0" w:rsidRPr="00324BD0" w:rsidRDefault="00324BD0" w:rsidP="00324BD0">
            <w:pPr>
              <w:tabs>
                <w:tab w:val="left" w:pos="27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Задание реконструктивного характера: определение путей формирования творческой личности в детском возрасте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24BD0" w:rsidRPr="00324BD0" w:rsidTr="00324BD0">
        <w:tc>
          <w:tcPr>
            <w:tcW w:w="8784" w:type="dxa"/>
            <w:gridSpan w:val="2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324BD0" w:rsidRPr="00324BD0" w:rsidRDefault="00324BD0" w:rsidP="00324B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BD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FA7971" w:rsidRDefault="00FA7971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FA7971" w:rsidRPr="00FA7971">
        <w:rPr>
          <w:rFonts w:ascii="Times New Roman" w:hAnsi="Times New Roman" w:cs="Times New Roman"/>
          <w:i/>
        </w:rPr>
        <w:t>Основы общей психологии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324BD0">
        <w:rPr>
          <w:rFonts w:ascii="Times New Roman" w:hAnsi="Times New Roman" w:cs="Times New Roman"/>
        </w:rPr>
        <w:t xml:space="preserve">дифференцированный </w:t>
      </w:r>
      <w:r w:rsidRPr="00FC3AB3">
        <w:rPr>
          <w:rFonts w:ascii="Times New Roman" w:hAnsi="Times New Roman" w:cs="Times New Roman"/>
        </w:rPr>
        <w:t xml:space="preserve">зачет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1E3EFD" w:rsidRPr="00FC3AB3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Организация различных видов деятельности и общения детей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Компетенции обучающегося, формируемые в результате освоения дисциплины: 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Планировать различные виды деятельности</w:t>
      </w:r>
      <w:r>
        <w:rPr>
          <w:rFonts w:ascii="Times New Roman" w:hAnsi="Times New Roman" w:cs="Times New Roman"/>
        </w:rPr>
        <w:t xml:space="preserve"> и общения детей в течение дня.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 xml:space="preserve">Организовывать различные игры с детьми </w:t>
      </w:r>
      <w:r>
        <w:rPr>
          <w:rFonts w:ascii="Times New Roman" w:hAnsi="Times New Roman" w:cs="Times New Roman"/>
        </w:rPr>
        <w:t>раннего и дошкольного возраста.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Организовывать пос</w:t>
      </w:r>
      <w:r>
        <w:rPr>
          <w:rFonts w:ascii="Times New Roman" w:hAnsi="Times New Roman" w:cs="Times New Roman"/>
        </w:rPr>
        <w:t>ильный труд и самообслуживание.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Организовывать общение детей.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Организовывать продуктивную деятельность дошкольников (рисование, лепка</w:t>
      </w:r>
      <w:r>
        <w:rPr>
          <w:rFonts w:ascii="Times New Roman" w:hAnsi="Times New Roman" w:cs="Times New Roman"/>
        </w:rPr>
        <w:t>, аппликация, конструирование).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lastRenderedPageBreak/>
        <w:t xml:space="preserve">Организовывать и проводить праздники и развлечения для детей </w:t>
      </w:r>
      <w:r>
        <w:rPr>
          <w:rFonts w:ascii="Times New Roman" w:hAnsi="Times New Roman" w:cs="Times New Roman"/>
        </w:rPr>
        <w:t>раннего и дошкольного возраста.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Анализировать процесс и результаты организации различных видо</w:t>
      </w:r>
      <w:r>
        <w:rPr>
          <w:rFonts w:ascii="Times New Roman" w:hAnsi="Times New Roman" w:cs="Times New Roman"/>
        </w:rPr>
        <w:t>в деятельности и общения детей.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Разрабатывать методические материалы на основе примерных с учётом особенностей возраста, гр</w:t>
      </w:r>
      <w:r>
        <w:rPr>
          <w:rFonts w:ascii="Times New Roman" w:hAnsi="Times New Roman" w:cs="Times New Roman"/>
        </w:rPr>
        <w:t>уппы и отдельных воспитанников;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Создавать в груп</w:t>
      </w:r>
      <w:r>
        <w:rPr>
          <w:rFonts w:ascii="Times New Roman" w:hAnsi="Times New Roman" w:cs="Times New Roman"/>
        </w:rPr>
        <w:t>пе предметно-развивающую среду;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</w:t>
      </w:r>
      <w:r>
        <w:rPr>
          <w:rFonts w:ascii="Times New Roman" w:hAnsi="Times New Roman" w:cs="Times New Roman"/>
        </w:rPr>
        <w:t xml:space="preserve"> деятельности других педагогов;</w:t>
      </w:r>
    </w:p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E3EFD">
        <w:rPr>
          <w:rFonts w:ascii="Times New Roman" w:hAnsi="Times New Roman" w:cs="Times New Roman"/>
        </w:rPr>
        <w:t>Оформлять педагогические разработки в виде о</w:t>
      </w:r>
      <w:r>
        <w:rPr>
          <w:rFonts w:ascii="Times New Roman" w:hAnsi="Times New Roman" w:cs="Times New Roman"/>
        </w:rPr>
        <w:t>тчётов, рефератов, выступлений;</w:t>
      </w:r>
    </w:p>
    <w:p w:rsidR="006A0D1F" w:rsidRDefault="006A0D1F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1E3EFD" w:rsidRPr="001E3EFD">
        <w:rPr>
          <w:rFonts w:ascii="Times New Roman" w:hAnsi="Times New Roman" w:cs="Times New Roman"/>
        </w:rPr>
        <w:t>теоретические основы и методику планировани</w:t>
      </w:r>
      <w:r w:rsidR="001E3EFD">
        <w:rPr>
          <w:rFonts w:ascii="Times New Roman" w:hAnsi="Times New Roman" w:cs="Times New Roman"/>
        </w:rPr>
        <w:t xml:space="preserve">я различных видов деятельности; </w:t>
      </w:r>
      <w:r w:rsidR="001E3EFD" w:rsidRPr="001E3EFD">
        <w:rPr>
          <w:rFonts w:ascii="Times New Roman" w:hAnsi="Times New Roman" w:cs="Times New Roman"/>
        </w:rPr>
        <w:t xml:space="preserve">сущность и своеобразие игровой деятельности детей </w:t>
      </w:r>
      <w:r w:rsidR="001E3EFD">
        <w:rPr>
          <w:rFonts w:ascii="Times New Roman" w:hAnsi="Times New Roman" w:cs="Times New Roman"/>
        </w:rPr>
        <w:t xml:space="preserve">раннего и дошкольного возраста; </w:t>
      </w:r>
      <w:r w:rsidR="001E3EFD" w:rsidRPr="001E3EFD">
        <w:rPr>
          <w:rFonts w:ascii="Times New Roman" w:hAnsi="Times New Roman" w:cs="Times New Roman"/>
        </w:rPr>
        <w:t>теоретические основы руководства игро</w:t>
      </w:r>
      <w:r w:rsidR="001E3EFD">
        <w:rPr>
          <w:rFonts w:ascii="Times New Roman" w:hAnsi="Times New Roman" w:cs="Times New Roman"/>
        </w:rPr>
        <w:t xml:space="preserve">вой деятельностью дошкольников; </w:t>
      </w:r>
      <w:r w:rsidR="001E3EFD" w:rsidRPr="001E3EFD">
        <w:rPr>
          <w:rFonts w:ascii="Times New Roman" w:hAnsi="Times New Roman" w:cs="Times New Roman"/>
        </w:rPr>
        <w:t>содержание и способы организации и проведения игровой</w:t>
      </w:r>
      <w:r w:rsidR="001E3EFD">
        <w:rPr>
          <w:rFonts w:ascii="Times New Roman" w:hAnsi="Times New Roman" w:cs="Times New Roman"/>
        </w:rPr>
        <w:t xml:space="preserve"> деятельности дошкольников; </w:t>
      </w:r>
      <w:r w:rsidR="001E3EFD" w:rsidRPr="001E3EFD">
        <w:rPr>
          <w:rFonts w:ascii="Times New Roman" w:hAnsi="Times New Roman" w:cs="Times New Roman"/>
        </w:rPr>
        <w:t>способы диагностики результатов игровой деятельности детей.</w:t>
      </w:r>
    </w:p>
    <w:p w:rsidR="006A0D1F" w:rsidRDefault="006A0D1F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1E3EFD" w:rsidRPr="001E3EFD">
        <w:rPr>
          <w:rFonts w:ascii="Times New Roman" w:hAnsi="Times New Roman" w:cs="Times New Roman"/>
        </w:rPr>
        <w:t>определять цели, задачи, содержание, методы и средства руководст</w:t>
      </w:r>
      <w:r w:rsidR="001E3EFD">
        <w:rPr>
          <w:rFonts w:ascii="Times New Roman" w:hAnsi="Times New Roman" w:cs="Times New Roman"/>
        </w:rPr>
        <w:t xml:space="preserve">ва игровой деятельностью детей; </w:t>
      </w:r>
      <w:r w:rsidR="001E3EFD" w:rsidRPr="001E3EFD">
        <w:rPr>
          <w:rFonts w:ascii="Times New Roman" w:hAnsi="Times New Roman" w:cs="Times New Roman"/>
        </w:rPr>
        <w:t>играть с детьми, стимулировать самостоятель</w:t>
      </w:r>
      <w:r w:rsidR="001E3EFD">
        <w:rPr>
          <w:rFonts w:ascii="Times New Roman" w:hAnsi="Times New Roman" w:cs="Times New Roman"/>
        </w:rPr>
        <w:t xml:space="preserve">ную игровую деятельность детей; </w:t>
      </w:r>
      <w:r w:rsidR="001E3EFD" w:rsidRPr="001E3EFD">
        <w:rPr>
          <w:rFonts w:ascii="Times New Roman" w:hAnsi="Times New Roman" w:cs="Times New Roman"/>
        </w:rPr>
        <w:t>использовать прямые и косв</w:t>
      </w:r>
      <w:r w:rsidR="001E3EFD">
        <w:rPr>
          <w:rFonts w:ascii="Times New Roman" w:hAnsi="Times New Roman" w:cs="Times New Roman"/>
        </w:rPr>
        <w:t xml:space="preserve">енные приемы руководства игрой; </w:t>
      </w:r>
      <w:r w:rsidR="001E3EFD" w:rsidRPr="001E3EFD">
        <w:rPr>
          <w:rFonts w:ascii="Times New Roman" w:hAnsi="Times New Roman" w:cs="Times New Roman"/>
        </w:rPr>
        <w:t>анализировать проведение игры и проектировать ее изменения в соответствии с возрастом и индивидуальными особенностями детей группы.</w:t>
      </w:r>
    </w:p>
    <w:p w:rsid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Иметь практический опыт</w:t>
      </w:r>
      <w:r w:rsidR="006A0D1F" w:rsidRPr="00FC3AB3">
        <w:rPr>
          <w:rFonts w:ascii="Times New Roman" w:hAnsi="Times New Roman" w:cs="Times New Roman"/>
          <w:b/>
        </w:rPr>
        <w:t>:</w:t>
      </w:r>
      <w:r w:rsidR="006A0D1F" w:rsidRPr="00FC3AB3">
        <w:rPr>
          <w:rFonts w:ascii="Times New Roman" w:hAnsi="Times New Roman" w:cs="Times New Roman"/>
        </w:rPr>
        <w:t xml:space="preserve"> </w:t>
      </w:r>
      <w:r w:rsidRPr="001E3EFD">
        <w:rPr>
          <w:rFonts w:ascii="Times New Roman" w:hAnsi="Times New Roman" w:cs="Times New Roman"/>
        </w:rPr>
        <w:t>планирования различны</w:t>
      </w:r>
      <w:r>
        <w:rPr>
          <w:rFonts w:ascii="Times New Roman" w:hAnsi="Times New Roman" w:cs="Times New Roman"/>
        </w:rPr>
        <w:t xml:space="preserve">х видов деятельности (игровой); </w:t>
      </w:r>
      <w:r w:rsidRPr="001E3EFD">
        <w:rPr>
          <w:rFonts w:ascii="Times New Roman" w:hAnsi="Times New Roman" w:cs="Times New Roman"/>
        </w:rPr>
        <w:t>организации и проведения творческих игр (сюжетно−ролевых, строительных, театрализованных и режиссерских) и игр с правилами (подвижные и дидактические);</w:t>
      </w:r>
      <w:r>
        <w:rPr>
          <w:rFonts w:ascii="Times New Roman" w:hAnsi="Times New Roman" w:cs="Times New Roman"/>
        </w:rPr>
        <w:t xml:space="preserve"> </w:t>
      </w:r>
      <w:r w:rsidRPr="001E3EFD">
        <w:rPr>
          <w:rFonts w:ascii="Times New Roman" w:hAnsi="Times New Roman" w:cs="Times New Roman"/>
        </w:rPr>
        <w:t>наблюдения и анал</w:t>
      </w:r>
      <w:r>
        <w:rPr>
          <w:rFonts w:ascii="Times New Roman" w:hAnsi="Times New Roman" w:cs="Times New Roman"/>
        </w:rPr>
        <w:t xml:space="preserve">иза игровой деятельности детей; </w:t>
      </w:r>
      <w:r w:rsidRPr="001E3EFD">
        <w:rPr>
          <w:rFonts w:ascii="Times New Roman" w:hAnsi="Times New Roman" w:cs="Times New Roman"/>
        </w:rPr>
        <w:t>наблюдения за формированием игровых умений у дошкольников.</w:t>
      </w:r>
    </w:p>
    <w:p w:rsidR="006A0D1F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Тематическое содержание дисциплины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1E3EFD" w:rsidRPr="001B2530" w:rsidTr="00030770">
        <w:tc>
          <w:tcPr>
            <w:tcW w:w="9345" w:type="dxa"/>
            <w:gridSpan w:val="3"/>
          </w:tcPr>
          <w:p w:rsidR="001E3EFD" w:rsidRPr="001B2530" w:rsidRDefault="001E3EFD" w:rsidP="00030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различных видов деятельности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и методика планирования различных видов деятельности и общения детей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 Цели и задачи, содержание, методы и средства руководства игровой деятельностью детей. Педагогические условия организации и проведения игровой деятельности детей раннего и дошкольного возраста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и способы организации и проведения игровой деятельности дошкольников</w:t>
            </w: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Прямые и косвенные приемы руководства игрой. </w:t>
            </w:r>
            <w:proofErr w:type="gramStart"/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 процесса</w:t>
            </w:r>
            <w:proofErr w:type="gramEnd"/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результата проведения игры и проектирование ее с изменениями в соответствие с возрастом  и индивидуальными особенностями детей.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№1. Изучение определения целей и задач, содержания, методов и средств руководства при планировании игровой деятельности детей раннего и дошкольного возраста.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№ 2 - 3 </w:t>
            </w:r>
            <w:proofErr w:type="gramStart"/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 картотеку</w:t>
            </w:r>
            <w:proofErr w:type="gramEnd"/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дидактических и подвижных  игр с </w:t>
            </w: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определением целей, задач, содержания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правил и игровых действий,</w:t>
            </w: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методов и средств руководства игровой  деятельности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 раннего  и дошкольного возраста.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ind w:firstLine="1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Понятия «труд», «трудовая деятельность», «трудовое воспитание».  Вклад педагогов прошлого и современности в разработку проблем трудового воспитания дошкольников. </w:t>
            </w: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Сущность и своеобразие трудовой деятельности дошкольников.  </w:t>
            </w:r>
            <w:r w:rsidRPr="001B2530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условия и взаимодействие ДОУ и семьи в решении задач трудового воспитания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4. Изучение особенностей организации посильного труда дошкольников с учетом возраста и вида трудовой деятельности (хозяйственно-бытовой, по самообслуживанию, в природе, ручной труд)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5-6. Анализ приемов организации и руководства посильным трудом дошкольников с учетом возраста и психофизического развития детей.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Составить конспекты по руководству трудовой деятельностью в разных возрастных группах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Понятия «продуктивная деятельность», «детское творчество»; развитие ребенка как субъекта продуктивной деятельности. </w:t>
            </w: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Сущность и своеобразие продуктивной деятельности дошкольников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Современные образовательные программы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 Образовательная область «Художественно-эстетическое развитие»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руководства различными видами деятельности детей.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530">
              <w:rPr>
                <w:rFonts w:ascii="Times New Roman" w:hAnsi="Times New Roman" w:cs="Times New Roman"/>
                <w:bCs/>
                <w:sz w:val="24"/>
                <w:szCs w:val="24"/>
              </w:rPr>
              <w:t>Цели и задачи обучения дошкольников продуктивной деятельности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7 Руководство продуктивными видами деятельности с учетом возраста и индивидуальных особенностей детей группы.</w:t>
            </w:r>
            <w:r w:rsidRPr="001B25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Отработка умений демонстрации приемов рисования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№8-9 Оценивание продуктов детской деятельности</w:t>
            </w:r>
          </w:p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Анализ детских рисунков в разных возрастных группах. Анализ поделок и сувениров, выполненных руками детей из различных материалов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№10 Составление комплексно-тематического плана по образовательной области «Художественно-эстетическое развитие» на месяц для конкретной возрастной группы.</w:t>
            </w:r>
          </w:p>
          <w:p w:rsidR="001E3EFD" w:rsidRPr="001B2530" w:rsidRDefault="001E3EFD" w:rsidP="00030770">
            <w:pPr>
              <w:tabs>
                <w:tab w:val="left" w:pos="4125"/>
              </w:tabs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№11 Ознакомление </w:t>
            </w:r>
            <w:proofErr w:type="gramStart"/>
            <w:r w:rsidRPr="001B25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  видами</w:t>
            </w:r>
            <w:proofErr w:type="gramEnd"/>
            <w:r w:rsidRPr="001B253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изобразительного искусства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Изобразительное искусство и художественная обработка материалов в системе дошкольное образования и воспитания.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Основы изобразительной грамоты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15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№12 </w:t>
            </w:r>
            <w:r w:rsidRPr="001B2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Изучение основ изобразительной грамоты</w:t>
            </w:r>
            <w:r w:rsidRPr="001B2530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. Выполнение технических упражнений гуашью и акварелью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№13 Изготовление поделок из различных материалов: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изготовление мягкой игрушки: раскрой, сшивание деталей.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музыкальной грамоты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. Звуки, его свойства Звукоряд. Основные ступени звукоряда. Октавы, регистры. Длительность нот и пауз. Производные ступени и их названия. Музыкальный строй, нотный стан.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№14-15 Изучение расположения нот на нотоносце, скрипичного ключа, обозначения длительностей нот и пауз, дополнительных знаков, увеличивающих длительности нот, </w:t>
            </w:r>
            <w:proofErr w:type="gramStart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полутона  и</w:t>
            </w:r>
            <w:proofErr w:type="gramEnd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целого  тона.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жанра.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Музыкальный репертуар по программе дошкольного образования. </w:t>
            </w: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Простые и сложные. Синтетические жанры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№16 Проведение музыкально-дидактических игр на развитие музыкального восприятия (возрастная группа по выбору студентов).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прямых и косвенных приемов руководства игрой.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№17-18 Разучивание песен для детей разных возрастных групп. </w:t>
            </w: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Пение. </w:t>
            </w:r>
            <w:proofErr w:type="spellStart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студентами песен, </w:t>
            </w:r>
            <w:proofErr w:type="spellStart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(для разных возрастных групп).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Психологические особенности общения детей раннего и дошкольного возраста.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 xml:space="preserve">№19 Составление таблицы «Стили </w:t>
            </w:r>
            <w:proofErr w:type="gramStart"/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>общения »</w:t>
            </w:r>
            <w:proofErr w:type="gramEnd"/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 xml:space="preserve">. Анализ стилей общения, </w:t>
            </w:r>
            <w:r w:rsidRPr="001B2530"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  <w:t>способствующих возникновению и развитию общения, принятие решения по их коррекции.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</w:pPr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 xml:space="preserve">Специфика и развитие общения дошкольников со сверстниками с учетом </w:t>
            </w:r>
            <w:r w:rsidRPr="001B2530"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  <w:t>психологических особенностей общения детей раннего и дошкольного возраста</w:t>
            </w:r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 xml:space="preserve">. Потребность дошкольника в общении, ее признаки. </w:t>
            </w:r>
            <w:r w:rsidRPr="001B2530"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  <w:t xml:space="preserve">Методика </w:t>
            </w:r>
            <w:r w:rsidRPr="001B2530"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  <w:lastRenderedPageBreak/>
              <w:t>планирования общения детей</w:t>
            </w:r>
            <w:r w:rsidRPr="001B2530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 xml:space="preserve"> раннего и дошкольного возраста в образовательном учреждении.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</w:pPr>
            <w:r w:rsidRPr="001B2530">
              <w:rPr>
                <w:rFonts w:ascii="Times New Roman" w:eastAsiaTheme="majorEastAsia" w:hAnsi="Times New Roman" w:cs="Times New Roman"/>
                <w:b/>
                <w:spacing w:val="-10"/>
                <w:kern w:val="28"/>
                <w:sz w:val="24"/>
                <w:szCs w:val="24"/>
              </w:rPr>
              <w:t>№20 Составление моделей общения на основе примерной общеобразовательной программы дошкольного образования «От рождения до школы» с учетом особенностей возраста, группы и отдельных воспитанников с целью определения педагогические условия организации общения детей.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030770">
        <w:tc>
          <w:tcPr>
            <w:tcW w:w="9345" w:type="dxa"/>
            <w:gridSpan w:val="3"/>
          </w:tcPr>
          <w:p w:rsidR="001E3EFD" w:rsidRPr="001B2530" w:rsidRDefault="001E3EFD" w:rsidP="000307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gramStart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методическую  папку</w:t>
            </w:r>
            <w:proofErr w:type="gramEnd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по игровой деятельности детей раннего возраста.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Составить  библиографический</w:t>
            </w:r>
            <w:proofErr w:type="gramEnd"/>
            <w:r w:rsidRPr="001B2530">
              <w:rPr>
                <w:rFonts w:ascii="Times New Roman" w:hAnsi="Times New Roman" w:cs="Times New Roman"/>
                <w:sz w:val="24"/>
                <w:szCs w:val="24"/>
              </w:rPr>
              <w:t xml:space="preserve"> список статей по журналам «Дошкольное воспитание», «проблеме «Игра – ведущий вид деятельности дошкольника».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Выписать содержание игровой деятельности дошкольников из ФГОС ДО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Составление поручений для старших дошкольников.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Подбор материалов по изучению опыта работы воспитателей по руководству трудом детей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Составление плана организации работы дежурных (составление схем последовательности накрывания на стол)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Составление эскиза изобразительного уголка для организации работы с ребенком в условиях семьи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Подготовка сообщения «Знакомство детей дошкольного возраста с народной игрушкой»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Составление презентации на тему: «Трудности в общении с дошкольниками»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практического задания «Составление памятки для родителей «Игры развивающие коммуникативные способности».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Изучение роли взрослых в формировании социальных навыков общения детей и в создании условий по их коррекции.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Поиск  и отбор  стихов, рассказов, о знаках нотного письма для  “Музыкальной копилки” студента.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46" w:type="dxa"/>
          </w:tcPr>
          <w:p w:rsidR="001E3EFD" w:rsidRPr="001B2530" w:rsidRDefault="001E3EFD" w:rsidP="000325AE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1E3EFD" w:rsidRPr="001B2530" w:rsidRDefault="001E3EFD" w:rsidP="00030770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Написание реферата на одну из следующих тем: </w:t>
            </w:r>
          </w:p>
          <w:p w:rsidR="001E3EFD" w:rsidRPr="001B2530" w:rsidRDefault="001E3EFD" w:rsidP="00030770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«Как развить музыкальные способности дошкольников?», Методы диагностики музыкальных способностей детей»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3EFD" w:rsidRPr="001B2530" w:rsidTr="001E3EFD">
        <w:tc>
          <w:tcPr>
            <w:tcW w:w="8784" w:type="dxa"/>
            <w:gridSpan w:val="2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53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1E3EFD" w:rsidRPr="001B2530" w:rsidRDefault="001E3EFD" w:rsidP="000307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</w:tbl>
    <w:p w:rsidR="001E3EFD" w:rsidRPr="001E3EFD" w:rsidRDefault="001E3EFD" w:rsidP="001E3E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1E3EFD" w:rsidRPr="001E3EFD">
        <w:rPr>
          <w:rFonts w:ascii="Times New Roman" w:hAnsi="Times New Roman" w:cs="Times New Roman"/>
          <w:i/>
        </w:rPr>
        <w:t>Организация различных видов деятельности и общения детей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1E3EFD">
        <w:rPr>
          <w:rFonts w:ascii="Times New Roman" w:hAnsi="Times New Roman" w:cs="Times New Roman"/>
        </w:rPr>
        <w:t>экзамен</w:t>
      </w:r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222BC0" w:rsidRPr="00FC3AB3" w:rsidRDefault="00222BC0" w:rsidP="00222BC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Организация занятий по основным общеобразовательным программам дошкольного образования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Компетенции обучающегося, формируемые в результате освоения дисциплины: 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цели и задачи, планировать занятия с детьми дошкольного возраста.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занятия с детьми дошкольного возраста.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Осуществлять педагогический контроль, оценивать процесс и результаты обучения дошкольников.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занятия.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документацию, обеспечивающую организацию занятий.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Разрабатывать методические материалы на основе примерных с учётом особенностей возраста, группы и отдельных воспитанников;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в группе предметно-развивающую среду;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педагогов;</w:t>
      </w:r>
    </w:p>
    <w:p w:rsidR="0041193C" w:rsidRPr="0041193C" w:rsidRDefault="0041193C" w:rsidP="00411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Оформлять педагогические разработки в виде отчётов, рефератов, выступлений;</w:t>
      </w:r>
    </w:p>
    <w:p w:rsidR="006A0D1F" w:rsidRDefault="006A0D1F" w:rsidP="00222B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основы орг</w:t>
      </w:r>
      <w:r w:rsidR="00222BC0">
        <w:rPr>
          <w:rFonts w:ascii="Times New Roman" w:hAnsi="Times New Roman" w:cs="Times New Roman"/>
        </w:rPr>
        <w:t xml:space="preserve">анизации обучения дошкольников; </w:t>
      </w:r>
      <w:r w:rsidR="00222BC0" w:rsidRPr="00222BC0">
        <w:rPr>
          <w:rFonts w:ascii="Times New Roman" w:hAnsi="Times New Roman" w:cs="Times New Roman"/>
        </w:rPr>
        <w:t>особенности психических познавательных процессов и учебно-познавательной деятельности детей дошкольного возраста;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структуру и содержание примерных и вариативных пр</w:t>
      </w:r>
      <w:r w:rsidR="00222BC0">
        <w:rPr>
          <w:rFonts w:ascii="Times New Roman" w:hAnsi="Times New Roman" w:cs="Times New Roman"/>
        </w:rPr>
        <w:t xml:space="preserve">ограмм дошкольного образования; </w:t>
      </w:r>
      <w:r w:rsidR="00222BC0" w:rsidRPr="00222BC0">
        <w:rPr>
          <w:rFonts w:ascii="Times New Roman" w:hAnsi="Times New Roman" w:cs="Times New Roman"/>
        </w:rPr>
        <w:t>теоретические и методические основы воспитания и обучения детей на занятиях; особенности проведения наблюдений и экскурсий в разных возрастных группах;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при</w:t>
      </w:r>
      <w:r w:rsidR="00222BC0">
        <w:rPr>
          <w:rFonts w:ascii="Times New Roman" w:hAnsi="Times New Roman" w:cs="Times New Roman"/>
        </w:rPr>
        <w:t xml:space="preserve">емы работы с одаренными детьми; </w:t>
      </w:r>
      <w:r w:rsidR="00222BC0" w:rsidRPr="00222BC0">
        <w:rPr>
          <w:rFonts w:ascii="Times New Roman" w:hAnsi="Times New Roman" w:cs="Times New Roman"/>
        </w:rPr>
        <w:t>способы коррекционной работы с детьми,</w:t>
      </w:r>
      <w:r w:rsidR="00222BC0">
        <w:rPr>
          <w:rFonts w:ascii="Times New Roman" w:hAnsi="Times New Roman" w:cs="Times New Roman"/>
        </w:rPr>
        <w:t xml:space="preserve"> имеющими трудности в обучении; </w:t>
      </w:r>
      <w:r w:rsidR="00222BC0" w:rsidRPr="00222BC0">
        <w:rPr>
          <w:rFonts w:ascii="Times New Roman" w:hAnsi="Times New Roman" w:cs="Times New Roman"/>
        </w:rPr>
        <w:t>основные виды ТСО и их применение в образовательном про</w:t>
      </w:r>
      <w:r w:rsidR="00222BC0">
        <w:rPr>
          <w:rFonts w:ascii="Times New Roman" w:hAnsi="Times New Roman" w:cs="Times New Roman"/>
        </w:rPr>
        <w:t xml:space="preserve">цессе; </w:t>
      </w:r>
      <w:r w:rsidR="00222BC0" w:rsidRPr="00222BC0">
        <w:rPr>
          <w:rFonts w:ascii="Times New Roman" w:hAnsi="Times New Roman" w:cs="Times New Roman"/>
        </w:rPr>
        <w:t>элементы музыкальной грамоты, музыкальный репертуар по программе дошкольного образования, детскую художественную литературу;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требования к содержанию и уровню подгото</w:t>
      </w:r>
      <w:r w:rsidR="00222BC0">
        <w:rPr>
          <w:rFonts w:ascii="Times New Roman" w:hAnsi="Times New Roman" w:cs="Times New Roman"/>
        </w:rPr>
        <w:t xml:space="preserve">вки детей дошкольного возраста; </w:t>
      </w:r>
      <w:r w:rsidR="00222BC0" w:rsidRPr="00222BC0">
        <w:rPr>
          <w:rFonts w:ascii="Times New Roman" w:hAnsi="Times New Roman" w:cs="Times New Roman"/>
        </w:rPr>
        <w:t>диагностические методики для определения уровня умс</w:t>
      </w:r>
      <w:r w:rsidR="00222BC0">
        <w:rPr>
          <w:rFonts w:ascii="Times New Roman" w:hAnsi="Times New Roman" w:cs="Times New Roman"/>
        </w:rPr>
        <w:t xml:space="preserve">твенного развития дошкольников; </w:t>
      </w:r>
      <w:r w:rsidR="00222BC0" w:rsidRPr="00222BC0">
        <w:rPr>
          <w:rFonts w:ascii="Times New Roman" w:hAnsi="Times New Roman" w:cs="Times New Roman"/>
        </w:rPr>
        <w:t>требования к составлению психолого- педагог</w:t>
      </w:r>
      <w:r w:rsidR="00222BC0">
        <w:rPr>
          <w:rFonts w:ascii="Times New Roman" w:hAnsi="Times New Roman" w:cs="Times New Roman"/>
        </w:rPr>
        <w:t xml:space="preserve">ической характеристики ребенка; </w:t>
      </w:r>
      <w:r w:rsidR="00222BC0" w:rsidRPr="00222BC0">
        <w:rPr>
          <w:rFonts w:ascii="Times New Roman" w:hAnsi="Times New Roman" w:cs="Times New Roman"/>
        </w:rPr>
        <w:t>педагогические и гигиенические требования к организации обучения на занятиях, при проведении экскурсий и наблюдений;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виды документации, требован</w:t>
      </w:r>
      <w:r w:rsidR="00222BC0">
        <w:rPr>
          <w:rFonts w:ascii="Times New Roman" w:hAnsi="Times New Roman" w:cs="Times New Roman"/>
        </w:rPr>
        <w:t xml:space="preserve">ия к ее оформлению; </w:t>
      </w:r>
      <w:r w:rsidR="00222BC0" w:rsidRPr="00222BC0">
        <w:rPr>
          <w:rFonts w:ascii="Times New Roman" w:hAnsi="Times New Roman" w:cs="Times New Roman"/>
        </w:rPr>
        <w:t>особенности и ме</w:t>
      </w:r>
      <w:r w:rsidR="00222BC0">
        <w:rPr>
          <w:rFonts w:ascii="Times New Roman" w:hAnsi="Times New Roman" w:cs="Times New Roman"/>
        </w:rPr>
        <w:t xml:space="preserve">тодику речевого развития детей; </w:t>
      </w:r>
      <w:r w:rsidR="00222BC0" w:rsidRPr="00222BC0">
        <w:rPr>
          <w:rFonts w:ascii="Times New Roman" w:hAnsi="Times New Roman" w:cs="Times New Roman"/>
        </w:rPr>
        <w:t>развитие элементарных математических и естественнонаучных представлений.</w:t>
      </w:r>
    </w:p>
    <w:p w:rsidR="006A0D1F" w:rsidRDefault="006A0D1F" w:rsidP="004119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определять цели обучения, воспитания и развития личности дошкольника в зависимости от формы организации обучения, вида занятия и с</w:t>
      </w:r>
      <w:r w:rsidR="00222BC0">
        <w:rPr>
          <w:rFonts w:ascii="Times New Roman" w:hAnsi="Times New Roman" w:cs="Times New Roman"/>
        </w:rPr>
        <w:t xml:space="preserve"> учетом особенностей возраста; </w:t>
      </w:r>
      <w:r w:rsidR="00222BC0" w:rsidRPr="00222BC0">
        <w:rPr>
          <w:rFonts w:ascii="Times New Roman" w:hAnsi="Times New Roman" w:cs="Times New Roman"/>
        </w:rPr>
        <w:t>формулировать задачи обучения, воспитания и развития личности дошкольника в соответствии с поставленными целями;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оценивать задачи обучения, воспитания и развития на предмет их соответствия поставленной цели;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использовать разнообразные методы, формы и средства организации деятельности детей на занятиях;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составлять программу работы с одаренными детьми в соответствии с индивидуальными особенностями развития личности ребенка;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определять способы коррекционно- развивающей работы с детьми, имеющими трудности в обучении;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использовать технические средства обучения (Т</w:t>
      </w:r>
      <w:r w:rsidR="00222BC0">
        <w:rPr>
          <w:rFonts w:ascii="Times New Roman" w:hAnsi="Times New Roman" w:cs="Times New Roman"/>
        </w:rPr>
        <w:t xml:space="preserve">СО) в образовательном процессе; </w:t>
      </w:r>
      <w:r w:rsidR="00222BC0" w:rsidRPr="00222BC0">
        <w:rPr>
          <w:rFonts w:ascii="Times New Roman" w:hAnsi="Times New Roman" w:cs="Times New Roman"/>
        </w:rPr>
        <w:t>отбирать средства определения результатов обучения, интерпретировать; результаты диагностики;</w:t>
      </w:r>
      <w:r w:rsidR="00222BC0">
        <w:rPr>
          <w:rFonts w:ascii="Times New Roman" w:hAnsi="Times New Roman" w:cs="Times New Roman"/>
        </w:rPr>
        <w:t xml:space="preserve"> </w:t>
      </w:r>
      <w:r w:rsidR="00222BC0" w:rsidRPr="00222BC0">
        <w:rPr>
          <w:rFonts w:ascii="Times New Roman" w:hAnsi="Times New Roman" w:cs="Times New Roman"/>
        </w:rPr>
        <w:t>анализировать занятия, наблюдения, экск</w:t>
      </w:r>
      <w:r w:rsidR="00222BC0">
        <w:rPr>
          <w:rFonts w:ascii="Times New Roman" w:hAnsi="Times New Roman" w:cs="Times New Roman"/>
        </w:rPr>
        <w:t xml:space="preserve">урсии; </w:t>
      </w:r>
      <w:r w:rsidR="00222BC0" w:rsidRPr="00222BC0">
        <w:rPr>
          <w:rFonts w:ascii="Times New Roman" w:hAnsi="Times New Roman" w:cs="Times New Roman"/>
        </w:rPr>
        <w:t>осуществлять самоанализ, самоконтроль при проведении занятий, наблюдений и экскурсий;</w:t>
      </w:r>
    </w:p>
    <w:p w:rsidR="00222BC0" w:rsidRPr="00222BC0" w:rsidRDefault="00222BC0" w:rsidP="00222B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Иметь практический опыт</w:t>
      </w:r>
      <w:r w:rsidR="006A0D1F" w:rsidRPr="00FC3AB3">
        <w:rPr>
          <w:rFonts w:ascii="Times New Roman" w:hAnsi="Times New Roman" w:cs="Times New Roman"/>
          <w:b/>
        </w:rPr>
        <w:t>:</w:t>
      </w:r>
      <w:r w:rsidR="006A0D1F" w:rsidRPr="00FC3AB3"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определения целей и задач обучения, воспитания и развития личности дошкольника при составлении конспектов занятий, экскурсий, н</w:t>
      </w:r>
      <w:r>
        <w:rPr>
          <w:rFonts w:ascii="Times New Roman" w:hAnsi="Times New Roman" w:cs="Times New Roman"/>
        </w:rPr>
        <w:t xml:space="preserve">аблюдений; </w:t>
      </w:r>
      <w:r w:rsidRPr="00222BC0">
        <w:rPr>
          <w:rFonts w:ascii="Times New Roman" w:hAnsi="Times New Roman" w:cs="Times New Roman"/>
        </w:rPr>
        <w:t>составления конспектов занятий с учетом особенностей возраста, группы и отдельных воспитанников;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групповых и индивидуальных занятий по различным разделам программы;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наблюдений за явлениями живой и неживой природы, общественными явлениями, транспортом и т.п.;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экскурсий для ознаком</w:t>
      </w:r>
      <w:r>
        <w:rPr>
          <w:rFonts w:ascii="Times New Roman" w:hAnsi="Times New Roman" w:cs="Times New Roman"/>
        </w:rPr>
        <w:t xml:space="preserve">ления детей с окружающим миром; </w:t>
      </w:r>
      <w:r w:rsidRPr="00222BC0">
        <w:rPr>
          <w:rFonts w:ascii="Times New Roman" w:hAnsi="Times New Roman" w:cs="Times New Roman"/>
        </w:rPr>
        <w:t>организации и проведения коррекционной работы с детьми, имеющими трудности в обучении;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проведения диагностики и оценки результатов воспитания, обучения и развития дошкольников на занятиях с учетом возрастных и индивидуальных особенностей; составления психолого-педагогической характеристики ребенка;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наблюдения и анализа различных видов занятий (экскурсий, наблюдений) в разных возрастных группах;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обсуждения отдельных занятий, экскурсий, наблюдений в диалоге с сокурсниками, руководителем педагогической практики, воспитателями, разработки предложений по их коррекции;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осуществления самоанализа различных видов з</w:t>
      </w:r>
      <w:r>
        <w:rPr>
          <w:rFonts w:ascii="Times New Roman" w:hAnsi="Times New Roman" w:cs="Times New Roman"/>
        </w:rPr>
        <w:t xml:space="preserve">анятий (экскурсий, наблюдений); </w:t>
      </w:r>
      <w:r w:rsidRPr="00222BC0">
        <w:rPr>
          <w:rFonts w:ascii="Times New Roman" w:hAnsi="Times New Roman" w:cs="Times New Roman"/>
        </w:rPr>
        <w:t>оформления документации;</w:t>
      </w:r>
    </w:p>
    <w:p w:rsidR="006A0D1F" w:rsidRDefault="006A0D1F" w:rsidP="00222B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A0D1F" w:rsidRPr="00FC3AB3" w:rsidRDefault="00222BC0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</w:t>
      </w:r>
      <w:r w:rsidR="006A0D1F" w:rsidRPr="00FC3AB3">
        <w:rPr>
          <w:rFonts w:ascii="Times New Roman" w:hAnsi="Times New Roman" w:cs="Times New Roman"/>
          <w:b/>
        </w:rPr>
        <w:t xml:space="preserve">одержание дисциплины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222BC0" w:rsidRPr="00437BB6" w:rsidTr="00377903">
        <w:tc>
          <w:tcPr>
            <w:tcW w:w="9345" w:type="dxa"/>
            <w:gridSpan w:val="3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b/>
                <w:sz w:val="24"/>
                <w:szCs w:val="24"/>
              </w:rPr>
              <w:t>11. Организация занятий по основным общеобразовательным программам дошкольного образования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Психолого-педагогические 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основы организации обучения дошкольников: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современные подходы к организации процесса обучения, специфика применения основных принципов дидактики в ДОУ.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Особенности психических познавательных процессов в учебно-познавательной деятельности детей раннего и дошкольного возраста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их учет в организации обучающего процесса в детском саду.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Федеральный государственный образовательный   стандарт дошкольного образования как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основа организации обучения дошкольников.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Структура и содержание примерных и вариативных программ дошкольного образования.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Теоретические и методические основы воспитания и обучения детей на занятиях. Педагогические и гигиенические требования к организации обучения при проведении занятий.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Использование воспитателем современных образовательных технологий в образовательном процессе с дошкольниками с учетом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особенностей психических познавательных процессов и учебно-познавательной деятельности детей дошкольного возраста.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Педагогические и гигиенические требования к организации обучения на занятиях, при проведении экскурсий и наблюдений.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Практическое занятие №1-2 Составление конспекта «Особенности проведения наблюдений и экскурсий в разных возрастных группах.»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Приемы работы с одаренными детьми. Теоретические и методические основы воспитания и обучения одаренных детей.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Способы коррекционной работы с детьми, имеющими трудности в обучении. Организация учебно-познавательной деятельности детей дошкольного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возраста,  имеющими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трудности в обучении с учетом особенностей психических познавательных процессов.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Методические основы воспитания и обучения детей на занятиях с использованием методов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обучения по источнику получения знаний: наглядные, словесные, практические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256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Использование современных средств ТСО для развития </w:t>
            </w:r>
            <w:hyperlink r:id="rId5" w:tooltip="Научно-исследовательская деятельность" w:history="1">
              <w:r w:rsidRPr="00437BB6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bdr w:val="none" w:sz="0" w:space="0" w:color="auto" w:frame="1"/>
                  <w:lang w:eastAsia="ru-RU"/>
                </w:rPr>
                <w:t>исследовательской деятельности</w:t>
              </w:r>
            </w:hyperlink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у детей среднего дошкольного возраста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учетом педагогических и гигиенических требований к организации обучения на занятиях и проведении наблюдений.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Диагностические методики для определения уровня умственного развития дошкольников.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Психодиагностическая процедура. Методическое обеспечение психодиагностического процесса. Основные методы психолого-педагогической диагностики (ППД) – наблюдение, эксперимент. Дополнительные методы – анализ документации, беседы, тестирование, анализ продуктов деятельности ребенка.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Виды документации</w:t>
            </w:r>
            <w:r w:rsidRPr="00437BB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ДОУ. Современные подходы к ведению документации в ДОУ.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Практическое занятие №3-4 Составление психолого-педагогической характеристики ребёнка.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Введение в предмет.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Методика развития речи детей дошкольного возраста, принципы структурирования учебного содержания курса, основные понятия. Специфика технологии освоения предмета.</w:t>
            </w: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Задачи курса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Основы организации обучения дошкольников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Психолого- педагогические основы речевого развития детей дошкольного возраста. Сущность понятий " Язык", " Речь", " Речевая деятельность", «Речевое развитие», «Языковое развитие», «Речевая компетентность».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Особенности психических познавательных процессов и учебно-познавательной деятельности детей дошкольного возраста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№5-6 Изучение содержания программ развития речи.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Современные образовательные программы и технологии дошкольного образования: Примерная основная общеобразовательная программа дошкольного образования «От рождения до школы» (под ред. Н. Е. </w:t>
            </w:r>
            <w:proofErr w:type="spell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Веракса</w:t>
            </w:r>
            <w:proofErr w:type="spell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; Т. С. Комарова); Программа «Развитие» под ред. </w:t>
            </w:r>
            <w:proofErr w:type="spell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Л.А.Венгер</w:t>
            </w:r>
            <w:proofErr w:type="spell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; Программа «Детство» под ред. В.И. Логинов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Формулировка  задачи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обучения, воспитания и развития личности дошкольника в соответствии с поставленными целями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№7-8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Изучение требований ФГОС ДО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по  развитию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речи. Установить пере​</w:t>
            </w:r>
            <w:proofErr w:type="spell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чень</w:t>
            </w:r>
            <w:proofErr w:type="spell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разделов и глав программы, в которых излагаются требования к речевому развитию детей.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Оценивание  задач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обучения, воспитания и развития на предмет их соответствия поставленной цели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205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Цель и задачи развития речи детей. 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Теоретические и методические основы воспитания и обучения детей на занятиях. Педагогические и гигиенические требования к организации обучения на занятиях, при проведении экскурсий и наблюдений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№9-10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Формирование звуковой выразительности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речи</w:t>
            </w: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Использование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разнообразных методов , форм и средств организации деятельности детей на занятиях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1965"/>
              </w:tabs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Особенности формирования словаря у дошкольников. Количественный рост словаря. Качественное развитие словаря. Задачи и содержания словарной работы в дошкольном учреждении Методы и приемы словарной работы в ДОУ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11.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Разработка конспекта занятия (упражнения, игры) по развитию смысловой стороны слова для детей старшего дошкольного возраста.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 Овладение оценочной лексикой детьми дошкольного возраста.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13.Подбор для формирования словаря в разных видах деятельности дидактических игр и упражнений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Использование  технических  средств обучения (далее - ТСО) в образовательном процессе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14.Составление развёрнутого плана по  теме  ознакомления детей с трудом взрослых.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Осуществление  самоанализа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, самоконтроля при проведении занятий, наблюдений и экскурсий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15 Составление развёрнутого плана по  теме  ознакомления детей с трудом взрослых.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Осуществление  самоанализа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самоконтроля при проведении занятий, наблюдений и экскурсий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занятие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 Обследование связной речи детей по одной из предлагаемых методик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57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Нормативно-правовые, педагогические и психологические основы экологического образования дошкольников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: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нормативно-правовые основы экологического образования дошкольников; понятие об экологическом образовании дошкольников; психологическое обоснование проблемы экологического образования дошкольников; педагогические источники экологического образования дошкольников.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Цели и задачи экологического образования детей дошкольного возраста: формирование начал экологической культуры как цель экологического образования детей дошкольного возраста; задачи экологического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образования дошкольников; специфические принципы организации экологического образования в дошкольных учреждениях.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Практическое занятие №17. Определение целей и задач занятий по заданным темам.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Практическое занятие №18.Анализ решения детьми задач о приспособленности животных к среде обитания.</w:t>
            </w:r>
          </w:p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Практическое занятие №19 Анализ констатирующего эксперимента о росте и развития живых объектов.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Практическое занятие №20.  Экологический анализ содержания циклов наблюдений за объектами в разных возрастных группах.</w:t>
            </w:r>
          </w:p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№21.  </w:t>
            </w:r>
            <w:r w:rsidRPr="00437BB6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Самоанализ и самоконтроль при проведении занятий, наблюдений и экскурсий.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№22.  </w:t>
            </w: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Составление календаря наблюдения за погодой.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№23.  </w:t>
            </w: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Содержание и методика проведения опытов в разных </w:t>
            </w:r>
            <w:proofErr w:type="gramStart"/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возрастных  группах</w:t>
            </w:r>
            <w:proofErr w:type="gramEnd"/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№24.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Изготовление гербария.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№25.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Подбор экологических игр из Интернет ресурсов.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№26.  </w:t>
            </w:r>
            <w:r w:rsidRPr="00437BB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Оснащение педагогического процесса дидактическими и наглядными пособиями в соответствии с их функциональным назначением, требованиями методики, возрастными особенностями детей</w:t>
            </w:r>
            <w:r w:rsidRPr="00437BB6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eastAsia="ar-SA"/>
              </w:rPr>
              <w:t xml:space="preserve"> (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изготовление наглядного материала по теме (свободная)).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математические понятия. Математическое предложение и высказывания.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Особенности проведения наблюдений и экскурсий в разных возрастных группах; приемы работы с одаренными детьми;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 27 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задач по теме «Множества, способы их задания». 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Формулировать задачи обучения, воспитания и развития личности дошкольника в соответствии с поставленными целями;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№28 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Решение задач по теме «Соответствия и отношения. Свойства отношений. Отношение эквивалентности»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№29 </w:t>
            </w:r>
            <w:r w:rsidRPr="00437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план – конспекта занятия по изучению величин.</w:t>
            </w:r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Составление программы работы с одаренными детьми в соответствии с индивидуальными </w:t>
            </w:r>
            <w:proofErr w:type="gramStart"/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особенностями  развития</w:t>
            </w:r>
            <w:proofErr w:type="gramEnd"/>
            <w:r w:rsidRPr="00437B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личности ребенка;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Общие дидактические принципы обучения дошкольников математике, </w:t>
            </w:r>
            <w:r w:rsidRPr="00437BB6">
              <w:rPr>
                <w:rFonts w:ascii="Times New Roman" w:eastAsia="Arial Unicode MS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требования к содержанию и </w:t>
            </w:r>
            <w:proofErr w:type="gramStart"/>
            <w:r w:rsidRPr="00437BB6">
              <w:rPr>
                <w:rFonts w:ascii="Times New Roman" w:eastAsia="Arial Unicode MS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уровню  подготовки</w:t>
            </w:r>
            <w:proofErr w:type="gramEnd"/>
            <w:r w:rsidRPr="00437BB6">
              <w:rPr>
                <w:rFonts w:ascii="Times New Roman" w:eastAsia="Arial Unicode MS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детей дошкольного возраста;</w:t>
            </w: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развитие элементарных  математических и естественнонаучных представлений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Практическое занятие №</w:t>
            </w:r>
            <w:proofErr w:type="gramStart"/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30 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изучению литературы по теме «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Содержание математического развития дошкольников».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Определение целей обучения, воспитания и развития личности дошкольника в зависимости от формы организации обучения, вида занятия и с учетом особенностей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возраста.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</w:t>
            </w:r>
            <w:proofErr w:type="gramEnd"/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№31 </w:t>
            </w: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план - конспектов занятий по развитию количественных представлений у детей третьего года жизни. </w:t>
            </w:r>
            <w:r w:rsidRPr="00437BB6">
              <w:rPr>
                <w:rFonts w:ascii="Times New Roman" w:eastAsia="Arial Unicode MS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Использование технических средств обучения (далее ТСО) в образовательном процессе.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№32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Анализ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организации  работы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использования методических приемов при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pacing w:val="13"/>
                <w:sz w:val="24"/>
                <w:szCs w:val="24"/>
                <w:lang w:eastAsia="ru-RU"/>
              </w:rPr>
              <w:t>построении занятий по математике в средней группе</w:t>
            </w: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обучения и математического развития детей дошкольного возраста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№33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план - конспектов занятий по 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ориентированию в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пространстве  детей</w:t>
            </w:r>
            <w:proofErr w:type="gramEnd"/>
            <w:r w:rsidRPr="00437BB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младшего возраста. .</w:t>
            </w:r>
            <w:r w:rsidRPr="00437B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Анализ занятий, наблюдений, экскурсий; осуществление самоанализа, самоконтроля при проведении занятий, наблюдений и </w:t>
            </w:r>
            <w:proofErr w:type="gramStart"/>
            <w:r w:rsidRPr="00437B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экскурсий.  </w:t>
            </w:r>
            <w:proofErr w:type="gramEnd"/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№34 </w:t>
            </w: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план - конспектов занятий по ознакомлению детей с величиной предметов. </w:t>
            </w:r>
            <w:r w:rsidRPr="00437BB6">
              <w:rPr>
                <w:rFonts w:ascii="Times New Roman" w:eastAsia="Arial Unicode MS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Оценивание задач обучения воспитания и развития на предмет их соответствия поставленной цели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Практическое занятие №35 </w:t>
            </w:r>
            <w:r w:rsidRPr="00437BB6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план - конспектов занятий по формированию представлений о размере предметов в старшей группе, и использование разнообразных методов, форм и средств организации деятельности детей на занятиях; отбор средств определения результатов обучения, интерпретация результатов диагностики.</w:t>
            </w:r>
          </w:p>
        </w:tc>
        <w:tc>
          <w:tcPr>
            <w:tcW w:w="703" w:type="dxa"/>
          </w:tcPr>
          <w:p w:rsidR="00222BC0" w:rsidRPr="00437BB6" w:rsidRDefault="00437BB6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377903">
        <w:tc>
          <w:tcPr>
            <w:tcW w:w="9345" w:type="dxa"/>
            <w:gridSpan w:val="3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437BB6">
              <w:t>Составление сравнительной таблицы «Педагогические методы обучения».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pStyle w:val="a6"/>
              <w:spacing w:before="0" w:beforeAutospacing="0" w:after="0" w:afterAutospacing="0"/>
              <w:jc w:val="both"/>
              <w:textAlignment w:val="baseline"/>
              <w:rPr>
                <w:bCs/>
              </w:rPr>
            </w:pPr>
            <w:r w:rsidRPr="00437BB6">
              <w:t>Выявление особенностей наглядных методов обучения детей дошкольного возраста на занятиях (наблюдение, использование иллюстративно-наглядных пособий).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pStyle w:val="a6"/>
              <w:spacing w:before="0" w:beforeAutospacing="0" w:after="0" w:afterAutospacing="0"/>
              <w:jc w:val="both"/>
              <w:textAlignment w:val="baseline"/>
            </w:pPr>
            <w:r w:rsidRPr="00437BB6">
              <w:t xml:space="preserve">Выявление особенностей практических методов обучения детей дошкольного возраста на </w:t>
            </w:r>
            <w:proofErr w:type="gramStart"/>
            <w:r w:rsidRPr="00437BB6">
              <w:t>занятиях(</w:t>
            </w:r>
            <w:proofErr w:type="gramEnd"/>
            <w:r w:rsidRPr="00437BB6">
              <w:t>труд, игры, эксперименты).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37B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комплексного занятия по программе</w:t>
            </w:r>
          </w:p>
          <w:p w:rsidR="00222BC0" w:rsidRPr="00437BB6" w:rsidRDefault="00222BC0" w:rsidP="00377903">
            <w:pPr>
              <w:tabs>
                <w:tab w:val="left" w:pos="489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Провести исследование на тему «Особенности звуковой культуры речи …возрастной группы ДОУ-базы практики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Изучить тему «Использование природы как источника умственного и нравственного воспитания в педагогической теории Ф. </w:t>
            </w:r>
            <w:proofErr w:type="spellStart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Фребеля</w:t>
            </w:r>
            <w:proofErr w:type="spellEnd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Природа как фактор воспитания в педагогической системе М. </w:t>
            </w:r>
            <w:proofErr w:type="spellStart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Монтессори</w:t>
            </w:r>
            <w:proofErr w:type="spellEnd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Объединить на основе многоаспектного анализа следующих животных в группы: заяц, жужелица, слон, сорока, шмель, лягушка, дельфин, собака, золотая рыбка, крыса, куница, комар, орел, акула, стрекоза, утка, перепелка, белка, обезьяна.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Составить эскиз экологического календаря природы для любой возрастной группы.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708"/>
                <w:tab w:val="left" w:pos="6727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Самостоятельное изучение творчества </w:t>
            </w:r>
            <w:proofErr w:type="spellStart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Е.Шварца</w:t>
            </w:r>
            <w:proofErr w:type="spellEnd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(«Сказка о потерянном времени»)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Чтение и анализ повести </w:t>
            </w:r>
            <w:proofErr w:type="spellStart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А.Волкова</w:t>
            </w:r>
            <w:proofErr w:type="spellEnd"/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«Волшебник Изумрудного города»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c>
          <w:tcPr>
            <w:tcW w:w="846" w:type="dxa"/>
          </w:tcPr>
          <w:p w:rsidR="00222BC0" w:rsidRPr="00437BB6" w:rsidRDefault="00222BC0" w:rsidP="000325AE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сказочной повести Чуковского «Доктор Айболит»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C0" w:rsidRPr="00437BB6" w:rsidTr="00437BB6">
        <w:trPr>
          <w:trHeight w:val="70"/>
        </w:trPr>
        <w:tc>
          <w:tcPr>
            <w:tcW w:w="8642" w:type="dxa"/>
            <w:gridSpan w:val="2"/>
          </w:tcPr>
          <w:p w:rsidR="00222BC0" w:rsidRPr="00437BB6" w:rsidRDefault="00222BC0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222BC0" w:rsidRPr="00437BB6" w:rsidRDefault="00222BC0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BB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</w:tbl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437BB6" w:rsidRPr="00437BB6">
        <w:rPr>
          <w:rFonts w:ascii="Times New Roman" w:hAnsi="Times New Roman" w:cs="Times New Roman"/>
          <w:i/>
        </w:rPr>
        <w:t>Организация занятий по основным общеобразовательным программам дошкольного образования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437BB6">
        <w:rPr>
          <w:rFonts w:ascii="Times New Roman" w:hAnsi="Times New Roman" w:cs="Times New Roman"/>
        </w:rPr>
        <w:t>экзамен</w:t>
      </w:r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803C59" w:rsidRDefault="00803C59" w:rsidP="00803C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 xml:space="preserve">Взаимодействие с родителями (лицами, их заменяющими) </w:t>
      </w:r>
    </w:p>
    <w:p w:rsidR="00803C59" w:rsidRPr="00FC3AB3" w:rsidRDefault="00803C59" w:rsidP="00803C5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и сотрудниками образовательной организации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Компетенции обучающегося, формируемые в результате освоения дисциплины: </w:t>
      </w:r>
    </w:p>
    <w:p w:rsidR="00377903" w:rsidRDefault="00377903" w:rsidP="00377903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Определять цели, задачи и планировать работу с родителями;</w:t>
      </w:r>
    </w:p>
    <w:p w:rsidR="00377903" w:rsidRDefault="00377903" w:rsidP="00377903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Проводить индивидуальные консультации по вопросам семейного воспитания, социального, психического и физического развития ребенка;</w:t>
      </w:r>
    </w:p>
    <w:p w:rsidR="00377903" w:rsidRDefault="00377903" w:rsidP="00377903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Проводить родительские собрания, привлекать родителей к организации и проведению мероприятий в группе и в образовательном учреждении;</w:t>
      </w:r>
    </w:p>
    <w:p w:rsidR="00377903" w:rsidRDefault="00377903" w:rsidP="00377903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Оценивать и анализировать результаты работы с родителями, корректировать процесс взаимодействия с ними;</w:t>
      </w:r>
    </w:p>
    <w:p w:rsidR="00377903" w:rsidRDefault="00377903" w:rsidP="00377903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Координировать деятельность сотрудников образовательного учреждения, работающих с группой.</w:t>
      </w:r>
    </w:p>
    <w:p w:rsidR="00377903" w:rsidRDefault="00377903" w:rsidP="00377903">
      <w:pPr>
        <w:pStyle w:val="c4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Разрабатывать методические материалы на основе примерных с учётом особенностей возраста, группы и отдельных воспитанников;</w:t>
      </w:r>
    </w:p>
    <w:p w:rsidR="00377903" w:rsidRDefault="00377903" w:rsidP="00377903">
      <w:pPr>
        <w:pStyle w:val="c4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Создавать в группе предметно-развивающую среду;</w:t>
      </w:r>
    </w:p>
    <w:p w:rsidR="00377903" w:rsidRDefault="00377903" w:rsidP="00377903">
      <w:pPr>
        <w:pStyle w:val="c4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педагогов;</w:t>
      </w:r>
    </w:p>
    <w:p w:rsidR="00377903" w:rsidRDefault="00377903" w:rsidP="00377903">
      <w:pPr>
        <w:pStyle w:val="c3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Оформлять педагогические разработки в виде отчётов, рефератов, выступлений;</w:t>
      </w:r>
    </w:p>
    <w:p w:rsidR="006A0D1F" w:rsidRPr="00377903" w:rsidRDefault="00377903" w:rsidP="00377903">
      <w:pPr>
        <w:pStyle w:val="c4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9"/>
          <w:color w:val="000000"/>
        </w:rPr>
        <w:t>Участвовать в исследовательской и проектной деятельности в области дошкольного образования.</w:t>
      </w:r>
    </w:p>
    <w:p w:rsidR="00377903" w:rsidRPr="00377903" w:rsidRDefault="006A0D1F" w:rsidP="003779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="00377903" w:rsidRPr="00377903">
        <w:rPr>
          <w:rFonts w:ascii="Times New Roman" w:hAnsi="Times New Roman" w:cs="Times New Roman"/>
        </w:rPr>
        <w:t>основные документы о правах ребенка и обязанности взрослых по отношению к детям;</w:t>
      </w:r>
    </w:p>
    <w:p w:rsidR="006A0D1F" w:rsidRDefault="00377903" w:rsidP="00377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77903">
        <w:rPr>
          <w:rFonts w:ascii="Times New Roman" w:hAnsi="Times New Roman" w:cs="Times New Roman"/>
        </w:rPr>
        <w:t>сущность и своеобразие проц</w:t>
      </w:r>
      <w:r>
        <w:rPr>
          <w:rFonts w:ascii="Times New Roman" w:hAnsi="Times New Roman" w:cs="Times New Roman"/>
        </w:rPr>
        <w:t xml:space="preserve">есса социализации дошкольников; </w:t>
      </w:r>
      <w:r w:rsidRPr="00377903">
        <w:rPr>
          <w:rFonts w:ascii="Times New Roman" w:hAnsi="Times New Roman" w:cs="Times New Roman"/>
        </w:rPr>
        <w:t>основы пл</w:t>
      </w:r>
      <w:r>
        <w:rPr>
          <w:rFonts w:ascii="Times New Roman" w:hAnsi="Times New Roman" w:cs="Times New Roman"/>
        </w:rPr>
        <w:t xml:space="preserve">анирования работы с родителями; </w:t>
      </w:r>
      <w:r w:rsidRPr="00377903">
        <w:rPr>
          <w:rFonts w:ascii="Times New Roman" w:hAnsi="Times New Roman" w:cs="Times New Roman"/>
        </w:rPr>
        <w:t>задачи и с</w:t>
      </w:r>
      <w:r>
        <w:rPr>
          <w:rFonts w:ascii="Times New Roman" w:hAnsi="Times New Roman" w:cs="Times New Roman"/>
        </w:rPr>
        <w:t xml:space="preserve">одержание семейного воспитания; </w:t>
      </w:r>
      <w:r w:rsidRPr="00377903">
        <w:rPr>
          <w:rFonts w:ascii="Times New Roman" w:hAnsi="Times New Roman" w:cs="Times New Roman"/>
        </w:rPr>
        <w:t>особенности</w:t>
      </w:r>
      <w:r>
        <w:rPr>
          <w:rFonts w:ascii="Times New Roman" w:hAnsi="Times New Roman" w:cs="Times New Roman"/>
        </w:rPr>
        <w:t xml:space="preserve"> современной семьи, ее функция; </w:t>
      </w:r>
      <w:r w:rsidRPr="00377903">
        <w:rPr>
          <w:rFonts w:ascii="Times New Roman" w:hAnsi="Times New Roman" w:cs="Times New Roman"/>
        </w:rPr>
        <w:t>соде</w:t>
      </w:r>
      <w:r>
        <w:rPr>
          <w:rFonts w:ascii="Times New Roman" w:hAnsi="Times New Roman" w:cs="Times New Roman"/>
        </w:rPr>
        <w:t xml:space="preserve">ржание и формы работы с семьей; </w:t>
      </w:r>
      <w:r w:rsidRPr="00377903">
        <w:rPr>
          <w:rFonts w:ascii="Times New Roman" w:hAnsi="Times New Roman" w:cs="Times New Roman"/>
        </w:rPr>
        <w:t xml:space="preserve">особенности проведения </w:t>
      </w:r>
      <w:r>
        <w:rPr>
          <w:rFonts w:ascii="Times New Roman" w:hAnsi="Times New Roman" w:cs="Times New Roman"/>
        </w:rPr>
        <w:t xml:space="preserve">индивидуальной работы с семьей; </w:t>
      </w:r>
      <w:r w:rsidRPr="00377903">
        <w:rPr>
          <w:rFonts w:ascii="Times New Roman" w:hAnsi="Times New Roman" w:cs="Times New Roman"/>
        </w:rPr>
        <w:t>методы и приемы оказан</w:t>
      </w:r>
      <w:r>
        <w:rPr>
          <w:rFonts w:ascii="Times New Roman" w:hAnsi="Times New Roman" w:cs="Times New Roman"/>
        </w:rPr>
        <w:t xml:space="preserve">ия педагогической помощи семье; </w:t>
      </w:r>
      <w:r w:rsidRPr="00377903">
        <w:rPr>
          <w:rFonts w:ascii="Times New Roman" w:hAnsi="Times New Roman" w:cs="Times New Roman"/>
        </w:rPr>
        <w:t>методы изучения особенностей семейного воспитания; должностные обязанности помощника воспитателя;</w:t>
      </w:r>
      <w:r>
        <w:rPr>
          <w:rFonts w:ascii="Times New Roman" w:hAnsi="Times New Roman" w:cs="Times New Roman"/>
        </w:rPr>
        <w:t xml:space="preserve"> </w:t>
      </w:r>
      <w:r w:rsidRPr="00377903">
        <w:rPr>
          <w:rFonts w:ascii="Times New Roman" w:hAnsi="Times New Roman" w:cs="Times New Roman"/>
        </w:rPr>
        <w:t>формы, методы и приемы взаимодействия и организации профессионального общения с сотрудниками образовательного учреждения, работающими с группой</w:t>
      </w:r>
      <w:r>
        <w:rPr>
          <w:rFonts w:ascii="Times New Roman" w:hAnsi="Times New Roman" w:cs="Times New Roman"/>
        </w:rPr>
        <w:t>.</w:t>
      </w:r>
    </w:p>
    <w:p w:rsidR="006A0D1F" w:rsidRDefault="006A0D1F" w:rsidP="003779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="00377903" w:rsidRPr="00377903">
        <w:rPr>
          <w:rFonts w:ascii="Times New Roman" w:hAnsi="Times New Roman" w:cs="Times New Roman"/>
        </w:rPr>
        <w:t>планировать работу с родителями (лицами, их заменяющими); изучать особенности семейного воспитания дошкольников, взаимоотнош</w:t>
      </w:r>
      <w:r w:rsidR="00377903">
        <w:rPr>
          <w:rFonts w:ascii="Times New Roman" w:hAnsi="Times New Roman" w:cs="Times New Roman"/>
        </w:rPr>
        <w:t xml:space="preserve">ения родителей и детей в семье; </w:t>
      </w:r>
      <w:r w:rsidR="00377903" w:rsidRPr="00377903">
        <w:rPr>
          <w:rFonts w:ascii="Times New Roman" w:hAnsi="Times New Roman" w:cs="Times New Roman"/>
        </w:rPr>
        <w:t>формулировать</w:t>
      </w:r>
      <w:r w:rsidR="00377903">
        <w:rPr>
          <w:rFonts w:ascii="Times New Roman" w:hAnsi="Times New Roman" w:cs="Times New Roman"/>
        </w:rPr>
        <w:t xml:space="preserve"> цели и задачи работы с семьей; </w:t>
      </w:r>
      <w:r w:rsidR="00377903" w:rsidRPr="00377903">
        <w:rPr>
          <w:rFonts w:ascii="Times New Roman" w:hAnsi="Times New Roman" w:cs="Times New Roman"/>
        </w:rPr>
        <w:t>организовывать и проводить разнообразные формы работы с семьей (родительские собрания, посещение детей на дому, беседы), привлекать родителей к проведению совместных мероприятий;</w:t>
      </w:r>
      <w:r w:rsidR="00377903">
        <w:rPr>
          <w:rFonts w:ascii="Times New Roman" w:hAnsi="Times New Roman" w:cs="Times New Roman"/>
        </w:rPr>
        <w:t xml:space="preserve"> </w:t>
      </w:r>
      <w:r w:rsidR="00377903" w:rsidRPr="00377903">
        <w:rPr>
          <w:rFonts w:ascii="Times New Roman" w:hAnsi="Times New Roman" w:cs="Times New Roman"/>
        </w:rPr>
        <w:t>консультировать родителей по вопросам семейного воспитания, социального, психического и физического развития ребенка;</w:t>
      </w:r>
      <w:r w:rsidR="00377903">
        <w:rPr>
          <w:rFonts w:ascii="Times New Roman" w:hAnsi="Times New Roman" w:cs="Times New Roman"/>
        </w:rPr>
        <w:t xml:space="preserve"> </w:t>
      </w:r>
      <w:r w:rsidR="00377903" w:rsidRPr="00377903">
        <w:rPr>
          <w:rFonts w:ascii="Times New Roman" w:hAnsi="Times New Roman" w:cs="Times New Roman"/>
        </w:rPr>
        <w:t>анализировать процесс и результаты работы с родителями; взаимодействовать с работниками дошкольного учреждения по вопросам воспитания, обучения и развития дошкольников;</w:t>
      </w:r>
      <w:r w:rsidR="00377903">
        <w:rPr>
          <w:rFonts w:ascii="Times New Roman" w:hAnsi="Times New Roman" w:cs="Times New Roman"/>
        </w:rPr>
        <w:t xml:space="preserve"> </w:t>
      </w:r>
      <w:r w:rsidR="00377903" w:rsidRPr="00377903">
        <w:rPr>
          <w:rFonts w:ascii="Times New Roman" w:hAnsi="Times New Roman" w:cs="Times New Roman"/>
        </w:rPr>
        <w:t>руководить</w:t>
      </w:r>
      <w:r w:rsidR="00377903">
        <w:rPr>
          <w:rFonts w:ascii="Times New Roman" w:hAnsi="Times New Roman" w:cs="Times New Roman"/>
        </w:rPr>
        <w:t xml:space="preserve"> работой помощника воспитателя;</w:t>
      </w:r>
    </w:p>
    <w:p w:rsidR="00377903" w:rsidRPr="00377903" w:rsidRDefault="00377903" w:rsidP="0037790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Иметь практический опыт</w:t>
      </w:r>
      <w:r w:rsidR="006A0D1F" w:rsidRPr="00FC3AB3">
        <w:rPr>
          <w:rFonts w:ascii="Times New Roman" w:hAnsi="Times New Roman" w:cs="Times New Roman"/>
          <w:b/>
        </w:rPr>
        <w:t>:</w:t>
      </w:r>
      <w:r w:rsidR="006A0D1F" w:rsidRPr="00FC3AB3">
        <w:rPr>
          <w:rFonts w:ascii="Times New Roman" w:hAnsi="Times New Roman" w:cs="Times New Roman"/>
        </w:rPr>
        <w:t xml:space="preserve"> </w:t>
      </w:r>
      <w:r w:rsidRPr="00377903">
        <w:rPr>
          <w:rFonts w:ascii="Times New Roman" w:hAnsi="Times New Roman" w:cs="Times New Roman"/>
        </w:rPr>
        <w:t>планирования работы с родителями (лицами, их заменяющими);</w:t>
      </w:r>
    </w:p>
    <w:p w:rsidR="006A0D1F" w:rsidRDefault="00377903" w:rsidP="00377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77903">
        <w:rPr>
          <w:rFonts w:ascii="Times New Roman" w:hAnsi="Times New Roman" w:cs="Times New Roman"/>
        </w:rPr>
        <w:t>наблюдения за детьми и обсуждения с родителями достижений и трудностей в развитии ребенка;</w:t>
      </w:r>
      <w:r>
        <w:rPr>
          <w:rFonts w:ascii="Times New Roman" w:hAnsi="Times New Roman" w:cs="Times New Roman"/>
        </w:rPr>
        <w:t xml:space="preserve"> </w:t>
      </w:r>
      <w:r w:rsidRPr="00377903">
        <w:rPr>
          <w:rFonts w:ascii="Times New Roman" w:hAnsi="Times New Roman" w:cs="Times New Roman"/>
        </w:rPr>
        <w:t>определения целей и задач работы с отдельной семьей по результатам наблюдений за ребенком, изучения особенностей семейного воспитания;</w:t>
      </w:r>
      <w:r>
        <w:rPr>
          <w:rFonts w:ascii="Times New Roman" w:hAnsi="Times New Roman" w:cs="Times New Roman"/>
        </w:rPr>
        <w:t xml:space="preserve"> </w:t>
      </w:r>
      <w:r w:rsidRPr="00377903">
        <w:rPr>
          <w:rFonts w:ascii="Times New Roman" w:hAnsi="Times New Roman" w:cs="Times New Roman"/>
        </w:rPr>
        <w:t>взаимодействия с администрацией образовательного учреждения, воспитателями, музыкальным работником, руководителем физического воспитания, медицинским работником и другими сотрудниками;</w:t>
      </w:r>
      <w:r>
        <w:rPr>
          <w:rFonts w:ascii="Times New Roman" w:hAnsi="Times New Roman" w:cs="Times New Roman"/>
        </w:rPr>
        <w:t xml:space="preserve"> </w:t>
      </w:r>
      <w:r w:rsidRPr="00377903">
        <w:rPr>
          <w:rFonts w:ascii="Times New Roman" w:hAnsi="Times New Roman" w:cs="Times New Roman"/>
        </w:rPr>
        <w:t>руководства</w:t>
      </w:r>
      <w:r>
        <w:rPr>
          <w:rFonts w:ascii="Times New Roman" w:hAnsi="Times New Roman" w:cs="Times New Roman"/>
        </w:rPr>
        <w:t xml:space="preserve"> работой помощника воспитателя;</w:t>
      </w:r>
    </w:p>
    <w:p w:rsidR="006A0D1F" w:rsidRPr="00FC3AB3" w:rsidRDefault="00377903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</w:t>
      </w:r>
      <w:r w:rsidR="006A0D1F" w:rsidRPr="00FC3AB3">
        <w:rPr>
          <w:rFonts w:ascii="Times New Roman" w:hAnsi="Times New Roman" w:cs="Times New Roman"/>
          <w:b/>
        </w:rPr>
        <w:t xml:space="preserve">одержание дисциплины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796"/>
        <w:gridCol w:w="703"/>
      </w:tblGrid>
      <w:tr w:rsidR="00377903" w:rsidRPr="001B2530" w:rsidTr="00377903">
        <w:trPr>
          <w:trHeight w:val="70"/>
        </w:trPr>
        <w:tc>
          <w:tcPr>
            <w:tcW w:w="9345" w:type="dxa"/>
            <w:gridSpan w:val="3"/>
          </w:tcPr>
          <w:p w:rsidR="00377903" w:rsidRDefault="00377903" w:rsidP="003779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9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Взаимодействие с родителями (лицами, их замещающими) </w:t>
            </w:r>
          </w:p>
          <w:p w:rsidR="00377903" w:rsidRPr="00377903" w:rsidRDefault="00377903" w:rsidP="003779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903">
              <w:rPr>
                <w:rFonts w:ascii="Times New Roman" w:hAnsi="Times New Roman" w:cs="Times New Roman"/>
                <w:b/>
                <w:sz w:val="24"/>
                <w:szCs w:val="24"/>
              </w:rPr>
              <w:t>и сотрудниками образовательного учреждения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>Конвенция о правах ребенка. Основные документы о правах ребенка и обязанности взрослых по отношению к детям.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 xml:space="preserve">Конвенция дошкольного воспитания. Сущность и своеобразие процесса </w:t>
            </w: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социализации дошкольников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>Виды ДОУ. Государственно-общественная система управления образованием.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>Преемственность воспитания детей дошкольного и младшего школьного возраста.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№1</w:t>
            </w: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особенностей дошкольного воспитания и основные документы, касающееся права детей. Планирование работы с родителями (лицами, их заменяющими)».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 детей с ОВЗ. система спец. Учреждений детей с ОВЗ.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B0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основы социализации. Основные подходы к развитию.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</w:t>
            </w: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«Составление консультации для родителей по вопросам социального, психического и физического развития ребенка с сохранным развитием и ограниченными возможностями здоровья».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планирования работы с родителями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b/>
                <w:szCs w:val="28"/>
              </w:rPr>
              <w:t>лицами их заменяющими).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Цели, содержания, формы и методы.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и родители как партнёры.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современной семьи, её функции.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Назначение, функции и организация планирования.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  Составление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онсультации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родителей по вопросам семейного воспитания, социального, психического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физического развития ребенка»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proofErr w:type="gramEnd"/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проведение разнообразных форм работы с семьей (родительские собрания, посещение детей на дому, беседы), привлекать родителей к 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оведению совместных мероприятий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семейного воспитания детей дошкольного возраста.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и формы работы </w:t>
            </w:r>
            <w:r w:rsidRPr="00FA19D9">
              <w:rPr>
                <w:b/>
                <w:szCs w:val="28"/>
              </w:rPr>
              <w:t>с семьей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Задачи и содержание семейного воспитания.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Эффективные формы взаимодействия воспитателя с родителями.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Закономерности и принципы семейного воспитания.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приемы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оказания педагогической помощи семье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проведения индивидуальной работы с семьей. Методы изучения особенностей семейного воспитания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 как условие воспитания. Взаимосвязь ДОУ с семьёй. Социокультурная среда воспитания детей в семье.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№5-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</w:t>
            </w:r>
            <w:proofErr w:type="gramEnd"/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особенности семейного воспитания дошкольников, взаимоотношения родителей и детей в семье. Формулирование цели и задачи работы с семьей»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Мониторинговая деятельность в ДОУ.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Должностные обязанности помощника воспитателя.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Формы, методы и приемы взаимодействия и организации профессионального общения с сотрудниками образовательной организации, работающими с группой детей.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современной семьи, её функции.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Психокоррекционная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родителями. 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7F6EB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№7-8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Анализ процесса и результатов работы с родителями (лицами их заменяющими</w:t>
            </w: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). Составление плана по организации разных форм работы с семьей»</w:t>
            </w:r>
          </w:p>
        </w:tc>
        <w:tc>
          <w:tcPr>
            <w:tcW w:w="703" w:type="dxa"/>
          </w:tcPr>
          <w:p w:rsidR="00377903" w:rsidRDefault="00377903" w:rsidP="00377903">
            <w: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№9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взаимодействия с работниками дошкольной образовательной организации по вопросам воспитания, обучения и развития дошкольников»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FA19D9" w:rsidRDefault="00377903" w:rsidP="000325AE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№10 </w:t>
            </w: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руководства работой помощника воспитателя.</w:t>
            </w:r>
          </w:p>
        </w:tc>
        <w:tc>
          <w:tcPr>
            <w:tcW w:w="703" w:type="dxa"/>
          </w:tcPr>
          <w:p w:rsidR="00377903" w:rsidRDefault="00377903" w:rsidP="00377903">
            <w:r w:rsidRPr="008664F6">
              <w:t>1</w:t>
            </w:r>
          </w:p>
        </w:tc>
      </w:tr>
      <w:tr w:rsidR="00377903" w:rsidRPr="001B2530" w:rsidTr="00377903">
        <w:trPr>
          <w:trHeight w:val="70"/>
        </w:trPr>
        <w:tc>
          <w:tcPr>
            <w:tcW w:w="9345" w:type="dxa"/>
            <w:gridSpan w:val="3"/>
          </w:tcPr>
          <w:p w:rsidR="00377903" w:rsidRPr="00FA19D9" w:rsidRDefault="00377903" w:rsidP="003779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Составление модели современного воспитателя;</w:t>
            </w:r>
          </w:p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Подготовка доклада «Знание различных моделей современного воспитателя, умение их интерпретировать в своей профессиональной деятельности»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Подготовка доклада «Знание современной методологии воспитания»;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практической работы «Проектирование коллективных творческих дел группы»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практической работы «Проектирование коллективных творческих </w:t>
            </w:r>
            <w:proofErr w:type="spellStart"/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делгруппы</w:t>
            </w:r>
            <w:proofErr w:type="spellEnd"/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Подготовка доклада «Организация совместной деятельности детей и родителей»;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Подготовка доклада «Роль семьи в выявление отклонений у детей дошкольного возраста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46" w:type="dxa"/>
          </w:tcPr>
          <w:p w:rsidR="00377903" w:rsidRPr="00E462C2" w:rsidRDefault="00377903" w:rsidP="000325AE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77903" w:rsidRPr="00FA19D9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19D9">
              <w:rPr>
                <w:rFonts w:ascii="Times New Roman" w:hAnsi="Times New Roman" w:cs="Times New Roman"/>
                <w:sz w:val="24"/>
                <w:szCs w:val="24"/>
              </w:rPr>
              <w:t>Составление модели современного воспитателя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7903" w:rsidRPr="001B2530" w:rsidTr="00377903">
        <w:trPr>
          <w:trHeight w:val="70"/>
        </w:trPr>
        <w:tc>
          <w:tcPr>
            <w:tcW w:w="8642" w:type="dxa"/>
            <w:gridSpan w:val="2"/>
          </w:tcPr>
          <w:p w:rsidR="00377903" w:rsidRPr="001B2530" w:rsidRDefault="00377903" w:rsidP="00377903">
            <w:pPr>
              <w:tabs>
                <w:tab w:val="left" w:pos="412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703" w:type="dxa"/>
          </w:tcPr>
          <w:p w:rsidR="00377903" w:rsidRPr="001B2530" w:rsidRDefault="00377903" w:rsidP="00377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</w:tbl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803C59" w:rsidRPr="00803C59">
        <w:rPr>
          <w:rFonts w:ascii="Times New Roman" w:hAnsi="Times New Roman" w:cs="Times New Roman"/>
          <w:i/>
        </w:rPr>
        <w:t>Взаимодействие с родителями (лицами, их заменяющими) и сотрудниками образовательной организации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 xml:space="preserve">Итоговой формой контроля полученных слушателями знаний является </w:t>
      </w:r>
      <w:r w:rsidR="00803C59">
        <w:rPr>
          <w:rFonts w:ascii="Times New Roman" w:hAnsi="Times New Roman" w:cs="Times New Roman"/>
        </w:rPr>
        <w:t>экзамен</w:t>
      </w:r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41193C" w:rsidRPr="00FC3AB3" w:rsidRDefault="0041193C" w:rsidP="0041193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Методическое обеспечение образовательного процесса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Планируемые результаты обучения: </w:t>
      </w:r>
    </w:p>
    <w:p w:rsidR="006A0D1F" w:rsidRPr="00FC3AB3" w:rsidRDefault="006A0D1F" w:rsidP="004119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Компетенции обучающегося, формируемые в результате освоения дисциплины: </w:t>
      </w:r>
    </w:p>
    <w:p w:rsidR="0041193C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41193C">
        <w:rPr>
          <w:color w:val="000000"/>
        </w:rPr>
        <w:t>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41193C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41193C">
        <w:rPr>
          <w:color w:val="000000"/>
        </w:rPr>
        <w:t>Создавать в группе предметно – развивающую среду.</w:t>
      </w:r>
    </w:p>
    <w:p w:rsidR="0041193C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41193C">
        <w:rPr>
          <w:color w:val="000000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41193C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41193C">
        <w:rPr>
          <w:color w:val="000000"/>
        </w:rPr>
        <w:t>Оформлять педагогические разработки в виде отчетов, рефератов, выступлений.</w:t>
      </w:r>
    </w:p>
    <w:p w:rsidR="006A0D1F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41193C">
        <w:rPr>
          <w:color w:val="000000"/>
        </w:rPr>
        <w:t>Участвовать в исследовательской и проективной деятельности в области дошкольного образования.</w:t>
      </w:r>
    </w:p>
    <w:p w:rsidR="006A0D1F" w:rsidRPr="0041193C" w:rsidRDefault="006A0D1F" w:rsidP="0041193C">
      <w:pPr>
        <w:pStyle w:val="a6"/>
        <w:shd w:val="clear" w:color="auto" w:fill="FFFFFF"/>
        <w:spacing w:before="0" w:beforeAutospacing="0" w:after="0" w:afterAutospacing="0" w:line="294" w:lineRule="atLeast"/>
        <w:ind w:firstLine="567"/>
        <w:jc w:val="both"/>
        <w:rPr>
          <w:rFonts w:ascii="Arial" w:hAnsi="Arial" w:cs="Arial"/>
          <w:color w:val="000000"/>
        </w:rPr>
      </w:pPr>
      <w:r w:rsidRPr="00FC3AB3">
        <w:rPr>
          <w:b/>
        </w:rPr>
        <w:t>Знать:</w:t>
      </w:r>
      <w:r w:rsidRPr="00FC3AB3">
        <w:t xml:space="preserve"> </w:t>
      </w:r>
      <w:r w:rsidR="0041193C" w:rsidRPr="0041193C">
        <w:rPr>
          <w:color w:val="000000"/>
        </w:rPr>
        <w:t>теоретические основы методической работы воспитателя детей дошкольного возраста;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концептуальные основы и содержание примерных и вариативных программ дошкольного образования;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теоретические основы планирования педагогического процесса в дошкольном образовании;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методику планирования и разработки рабочей программы, требования к оформлению соответствующей документации;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особенности современных подходов и педагогических технологий дошкольного образования;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педагогические, гигиенические, специальные требования к созданию предметно-развивающей среды;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lastRenderedPageBreak/>
        <w:t>логику подготовки и требования к устному выступлению, отчету, реферированию, конспектированию;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основы организации опытно-экспериментальной работы в сфере образования</w:t>
      </w:r>
      <w:r w:rsidR="0041193C">
        <w:rPr>
          <w:rFonts w:ascii="Arial" w:hAnsi="Arial" w:cs="Arial"/>
          <w:color w:val="000000"/>
        </w:rPr>
        <w:t xml:space="preserve"> </w:t>
      </w:r>
      <w:r w:rsidR="0041193C" w:rsidRPr="0041193C">
        <w:rPr>
          <w:color w:val="000000"/>
        </w:rPr>
        <w:t>источники, способы обобщения, представления и распространения педагогического опыта.</w:t>
      </w:r>
    </w:p>
    <w:p w:rsidR="006A0D1F" w:rsidRPr="0041193C" w:rsidRDefault="006A0D1F" w:rsidP="0041193C">
      <w:pPr>
        <w:pStyle w:val="a6"/>
        <w:shd w:val="clear" w:color="auto" w:fill="FFFFFF"/>
        <w:spacing w:before="0" w:beforeAutospacing="0" w:after="0" w:afterAutospacing="0" w:line="294" w:lineRule="atLeast"/>
        <w:ind w:firstLine="567"/>
        <w:jc w:val="both"/>
        <w:rPr>
          <w:color w:val="000000"/>
        </w:rPr>
      </w:pPr>
      <w:r w:rsidRPr="0041193C">
        <w:rPr>
          <w:b/>
        </w:rPr>
        <w:t>Уметь:</w:t>
      </w:r>
      <w:r w:rsidRPr="0041193C">
        <w:t xml:space="preserve"> </w:t>
      </w:r>
      <w:r w:rsidR="0041193C" w:rsidRPr="0041193C">
        <w:rPr>
          <w:color w:val="000000"/>
        </w:rPr>
        <w:t>анализировать примерные и вариативные программы дошкольного образования; определять цели и задачи, содержание, формы, методы и средства при планировании дошкольного образования воспитанников; осуществлять планирование с учетом особенностей возраста, группы, отдельных воспитанников; определять педагогические проблемы методического характера и находить способы их решения; сравнивать эффективность применяемых методов дошкольного образования, выбирать наиболее эффективные образовательные технологии с учетом вида образовательного учреждения и особенностей возраста воспитанников;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адаптировать и применять имеющиеся методические разработки;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создавать в группе предметно-развивающую среду, соответствующую возрасту, целям и задачам дошкольного образования;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готовить и оформлять отчеты, рефераты, конспекты;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с помощью руководителя определять цели, задачи, планировать исследовательскую и проектную деятельность в области дошкольного образования;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использовать методы и методики</w:t>
      </w:r>
      <w:r w:rsidR="0041193C">
        <w:rPr>
          <w:color w:val="000000"/>
        </w:rPr>
        <w:t xml:space="preserve"> педагогического исследования и </w:t>
      </w:r>
      <w:r w:rsidR="0041193C" w:rsidRPr="0041193C">
        <w:rPr>
          <w:color w:val="000000"/>
        </w:rPr>
        <w:t>проектирования, подобранные совместно с руководителем;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оформлять результаты исследовательской и проектной работы;</w:t>
      </w:r>
      <w:r w:rsidR="0041193C">
        <w:rPr>
          <w:color w:val="000000"/>
        </w:rPr>
        <w:t xml:space="preserve"> </w:t>
      </w:r>
      <w:r w:rsidR="0041193C" w:rsidRPr="0041193C">
        <w:rPr>
          <w:color w:val="000000"/>
        </w:rPr>
        <w:t>определять пути самосовершенствования педагогического мастерства;</w:t>
      </w:r>
    </w:p>
    <w:p w:rsidR="006A0D1F" w:rsidRPr="0041193C" w:rsidRDefault="0041193C" w:rsidP="0041193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>
        <w:rPr>
          <w:b/>
        </w:rPr>
        <w:t>Иметь практический опыт</w:t>
      </w:r>
      <w:r w:rsidR="006A0D1F" w:rsidRPr="00FC3AB3">
        <w:rPr>
          <w:b/>
        </w:rPr>
        <w:t>:</w:t>
      </w:r>
      <w:r w:rsidR="006A0D1F" w:rsidRPr="00FC3AB3">
        <w:t xml:space="preserve"> </w:t>
      </w:r>
      <w:r w:rsidRPr="0041193C">
        <w:rPr>
          <w:color w:val="000000"/>
        </w:rPr>
        <w:t>анализа и разработки</w:t>
      </w:r>
      <w:r>
        <w:rPr>
          <w:color w:val="000000"/>
        </w:rPr>
        <w:t xml:space="preserve"> учебно-методических материалов </w:t>
      </w:r>
      <w:r w:rsidRPr="0041193C">
        <w:rPr>
          <w:color w:val="000000"/>
        </w:rPr>
        <w:t>(рабочих программ, учебно-тематических планов) на основе примерных и вариативных;</w:t>
      </w:r>
      <w:r>
        <w:rPr>
          <w:rFonts w:ascii="Arial" w:hAnsi="Arial" w:cs="Arial"/>
          <w:color w:val="000000"/>
        </w:rPr>
        <w:t xml:space="preserve"> </w:t>
      </w:r>
      <w:r w:rsidRPr="0041193C">
        <w:rPr>
          <w:color w:val="000000"/>
        </w:rPr>
        <w:t>участия в создании предметно-развивающей среды;</w:t>
      </w:r>
      <w:r>
        <w:rPr>
          <w:rFonts w:ascii="Arial" w:hAnsi="Arial" w:cs="Arial"/>
          <w:color w:val="000000"/>
        </w:rPr>
        <w:t xml:space="preserve"> </w:t>
      </w:r>
      <w:r w:rsidRPr="0041193C">
        <w:rPr>
          <w:color w:val="000000"/>
        </w:rPr>
        <w:t>изучения и анализа педагогической и методической литературы по проблемам дошкольного образования;</w:t>
      </w:r>
      <w:r>
        <w:rPr>
          <w:rFonts w:ascii="Arial" w:hAnsi="Arial" w:cs="Arial"/>
          <w:color w:val="000000"/>
        </w:rPr>
        <w:t xml:space="preserve"> </w:t>
      </w:r>
      <w:r>
        <w:rPr>
          <w:color w:val="000000"/>
        </w:rPr>
        <w:t xml:space="preserve">оформлении </w:t>
      </w:r>
      <w:r w:rsidRPr="0041193C">
        <w:rPr>
          <w:color w:val="000000"/>
        </w:rPr>
        <w:t>портфолио педагогических достижении;</w:t>
      </w:r>
      <w:r>
        <w:rPr>
          <w:rFonts w:ascii="Arial" w:hAnsi="Arial" w:cs="Arial"/>
          <w:color w:val="000000"/>
        </w:rPr>
        <w:t xml:space="preserve"> </w:t>
      </w:r>
      <w:r w:rsidRPr="0041193C">
        <w:rPr>
          <w:color w:val="000000"/>
        </w:rPr>
        <w:t>создания портфолио достижений воспитанника;</w:t>
      </w:r>
      <w:r>
        <w:rPr>
          <w:rFonts w:ascii="Arial" w:hAnsi="Arial" w:cs="Arial"/>
          <w:color w:val="000000"/>
        </w:rPr>
        <w:t xml:space="preserve"> </w:t>
      </w:r>
      <w:r w:rsidRPr="0041193C">
        <w:rPr>
          <w:color w:val="000000"/>
        </w:rPr>
        <w:t>презентации педагогических разработок в виде отчетов, рефератов, выступлений;</w:t>
      </w:r>
      <w:r>
        <w:rPr>
          <w:rFonts w:ascii="Arial" w:hAnsi="Arial" w:cs="Arial"/>
          <w:color w:val="000000"/>
        </w:rPr>
        <w:t xml:space="preserve"> </w:t>
      </w:r>
      <w:r w:rsidRPr="0041193C">
        <w:rPr>
          <w:color w:val="000000"/>
        </w:rPr>
        <w:t>участия в исследовательской и проектной деятельности.</w:t>
      </w:r>
    </w:p>
    <w:p w:rsidR="006A0D1F" w:rsidRPr="00FC3AB3" w:rsidRDefault="0041193C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Тематическое с</w:t>
      </w:r>
      <w:r w:rsidR="006A0D1F" w:rsidRPr="00FC3AB3">
        <w:rPr>
          <w:rFonts w:ascii="Times New Roman" w:hAnsi="Times New Roman" w:cs="Times New Roman"/>
          <w:b/>
        </w:rPr>
        <w:t xml:space="preserve">одержание дисциплины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41193C" w:rsidRPr="0041193C" w:rsidTr="0041193C">
        <w:trPr>
          <w:trHeight w:val="70"/>
        </w:trPr>
        <w:tc>
          <w:tcPr>
            <w:tcW w:w="9345" w:type="dxa"/>
            <w:gridSpan w:val="3"/>
          </w:tcPr>
          <w:p w:rsidR="0041193C" w:rsidRPr="0041193C" w:rsidRDefault="0041193C" w:rsidP="0041193C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обеспечение образовательного процесса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Теоретические основы организации методической работы воспитателя детей раннего и дошкольного возраста. 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Цель, задачи, содержание и направление деятельности методической службы в образовательном учреждении.</w:t>
            </w:r>
            <w:r w:rsidRPr="004119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и направление методической работы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с учетом особенности современных подходов и педагогических технологий дошкольного образования.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Содержание и направление методической работы с учетом особых современных подходов и педагогических технологий дошкольного образования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Виды и формы организации методической работы.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Концептуальные основы и содержание ФГОС ДО требования ФГОС ДО к методическому планированию и разработке рабочих программ.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Концептуальные основы и содержание примерных программ ДО. Методика планирования и разработка рабочих программ, требования к оформлению соответствующих документов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№1.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Анализ примерных и вариативных программ дошкольного образования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№2 Изучение плана работы методических объединений воспитателей детей дошкольного возраста,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с определением целей и задач при планировании дошкольного образования воспитанников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№3.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планирования с учетом особенностей возраста, группы, отдельных воспитанников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локальных нормативных актов ДОУ. Анализ нормативной, учебно-методической документации. Анализ ФГОС ДО. Анализ примерных программ ДО.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учебно-методического обеспечения воспитательного процесса. Методика разработки УМК, методических пособий, рекомендаций.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с учетом видов образовательных учреждений.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и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планирования педагогического процесса в дошкольном образовании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. Определение целей, задач, планирование обучения и воспитания. Планирование воспитания детей дошкольного возраста: общие подходы к планированию в дошкольном образовании.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№4. «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Сравнени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эффективности применяемых методов дошкольного образования, выбор наиболее эффективных образовательных технологии с учетом образовательных организаций и особенностей возраста воспитанников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Создание </w:t>
            </w:r>
            <w:r w:rsidRPr="004119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предметно-развивающей среды</w:t>
            </w: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 группе. Принципы создания предметно-развивающей среды.</w:t>
            </w:r>
            <w:r w:rsidRPr="0041193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Педагогические требования к созданию предметно-развивающей среды</w:t>
            </w: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 группе. Характеристика предметно-развивающей среды в организации обучения, воспитания и развития в современном образовательном учреждении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№5 «Создани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 в группе предметно-развивающей среды, соответствующей возрасту, целям и задачам дошкольного образования. Участие в создании предметно-развивающей среды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Цель, функции и задачи методической службы ДОУ. Формы организации методической работы с педагогическим коллективом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ind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Педагогический опыт, методика его обобщения. Педагогический эксперимент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образовательном учреждении, как из методов обобщения педагогического опыта. Уровни и требования. Организация экспериментальной работы в образовательном учреждении.</w:t>
            </w:r>
            <w:r w:rsidRPr="004119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ind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Исследовательская деятельность воспитателя ДОУ. 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Научно-исследовательская деятельность как один из способов познания педагогической деятельности. Виды исследовательских работ. Методы исследования психолого-педагогических проблем. Использование результатов исследований с целью совершенствования учебно-воспитательного процесса в дошкольном учреждении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Источники, способы обобщения, представления и распространения педагогического опыта.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различных видов отчетов. Требования к оформлению, структура и алгоритм отчетов. Логика подготовки и требования к устному выступлению, отчету, реферированию, конспектированию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№6. Определение пути самосовершенствования педагогического мастерства </w:t>
            </w: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на основе выбора наиболее эффективных образовательных технологии с учетом особенностей возраста воспитанников</w:t>
            </w: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9345" w:type="dxa"/>
            <w:gridSpan w:val="3"/>
          </w:tcPr>
          <w:p w:rsidR="0041193C" w:rsidRPr="0041193C" w:rsidRDefault="0041193C" w:rsidP="004119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Изучение литературы и нормативно-правовых документов на основе планирования педагогического процесса в дошкольном образовании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Составление плана на неделю на тему «Организация совместной деятельности взрослого и детей» с учетом особенностей возраста, </w:t>
            </w:r>
            <w:proofErr w:type="gramStart"/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группы.(</w:t>
            </w:r>
            <w:proofErr w:type="gramEnd"/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вид деятельности по выбору обучающегося)»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Рецензирование статей периодических педагогических изданий по использованию современных образовательных технологий в области дошкольного образования.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нормативной и методической документации, с учетом особенностей возраста, группы, отдельных воспитанников (сделать тезисы ответов на вопросы тем).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сообщений на тему: «Педагогическая техника как компонент педагогического мастерства»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46" w:type="dxa"/>
          </w:tcPr>
          <w:p w:rsidR="0041193C" w:rsidRPr="0041193C" w:rsidRDefault="0041193C" w:rsidP="000325AE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41193C" w:rsidRPr="0041193C" w:rsidRDefault="0041193C" w:rsidP="0041193C">
            <w:pPr>
              <w:tabs>
                <w:tab w:val="left" w:pos="708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193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сообщений на тему: «Речь педагога»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193C" w:rsidRPr="0041193C" w:rsidTr="0041193C">
        <w:trPr>
          <w:trHeight w:val="70"/>
        </w:trPr>
        <w:tc>
          <w:tcPr>
            <w:tcW w:w="8784" w:type="dxa"/>
            <w:gridSpan w:val="2"/>
          </w:tcPr>
          <w:p w:rsidR="0041193C" w:rsidRPr="0041193C" w:rsidRDefault="0041193C" w:rsidP="00411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61" w:type="dxa"/>
          </w:tcPr>
          <w:p w:rsidR="0041193C" w:rsidRPr="0041193C" w:rsidRDefault="0041193C" w:rsidP="004119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3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6A0D1F" w:rsidRPr="0041193C" w:rsidRDefault="006A0D1F" w:rsidP="004119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0D1F" w:rsidRPr="0041193C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193C">
        <w:rPr>
          <w:rFonts w:ascii="Times New Roman" w:hAnsi="Times New Roman" w:cs="Times New Roman"/>
          <w:sz w:val="24"/>
          <w:szCs w:val="24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Pr="0041193C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193C">
        <w:rPr>
          <w:rFonts w:ascii="Times New Roman" w:hAnsi="Times New Roman" w:cs="Times New Roman"/>
          <w:sz w:val="24"/>
          <w:szCs w:val="24"/>
        </w:rPr>
        <w:t>В течение преподавания курса «</w:t>
      </w:r>
      <w:r w:rsidR="0041193C" w:rsidRPr="0041193C">
        <w:rPr>
          <w:rFonts w:ascii="Times New Roman" w:hAnsi="Times New Roman" w:cs="Times New Roman"/>
          <w:i/>
          <w:sz w:val="24"/>
          <w:szCs w:val="24"/>
        </w:rPr>
        <w:t>Методическое обеспечение образовательного процесса</w:t>
      </w:r>
      <w:r w:rsidRPr="0041193C">
        <w:rPr>
          <w:rFonts w:ascii="Times New Roman" w:hAnsi="Times New Roman" w:cs="Times New Roman"/>
          <w:sz w:val="24"/>
          <w:szCs w:val="24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41193C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93C">
        <w:rPr>
          <w:rFonts w:ascii="Times New Roman" w:hAnsi="Times New Roman" w:cs="Times New Roman"/>
          <w:sz w:val="24"/>
          <w:szCs w:val="24"/>
        </w:rPr>
        <w:t xml:space="preserve">Итоговой формой контроля полученных слушателями знаний является </w:t>
      </w:r>
      <w:r w:rsidR="00B1143F">
        <w:rPr>
          <w:rFonts w:ascii="Times New Roman" w:hAnsi="Times New Roman" w:cs="Times New Roman"/>
          <w:sz w:val="24"/>
          <w:szCs w:val="24"/>
        </w:rPr>
        <w:t>экзамен</w:t>
      </w:r>
      <w:r w:rsidRPr="0041193C">
        <w:rPr>
          <w:rFonts w:ascii="Times New Roman" w:hAnsi="Times New Roman" w:cs="Times New Roman"/>
          <w:sz w:val="24"/>
          <w:szCs w:val="24"/>
        </w:rPr>
        <w:t xml:space="preserve"> в соответствии с контрольными вопросами, представленными в фонде оценочных средств.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Аннотация рабочей программы дисциплины </w:t>
      </w:r>
    </w:p>
    <w:p w:rsidR="002F36E1" w:rsidRPr="00FC3AB3" w:rsidRDefault="002F36E1" w:rsidP="002F36E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Методика обучения моделированию, конструированию и робототехнике детей дошкольного возраста</w:t>
      </w:r>
    </w:p>
    <w:p w:rsidR="006A0D1F" w:rsidRDefault="006A0D1F" w:rsidP="002F36E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занятия с детьми дошкольного возраста.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педагогический контроль, оценивать процесс и результаты обучения дошкольников.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документацию, обеспечивающую организацию занятий.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Разрабатывать методические материалы на основе примерных с учётом особенностей возраста, группы и отдельных воспитанников;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в группе предметно-развивающую среду;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педагогов;</w:t>
      </w:r>
    </w:p>
    <w:p w:rsidR="002F36E1" w:rsidRPr="0041193C" w:rsidRDefault="002F36E1" w:rsidP="002F36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1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Оформлять педагогические разработки в виде отчётов, рефератов, выступлений;</w:t>
      </w:r>
    </w:p>
    <w:p w:rsidR="002F36E1" w:rsidRDefault="002F36E1" w:rsidP="002F36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Знать:</w:t>
      </w:r>
      <w:r w:rsidRPr="00FC3AB3"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основы орг</w:t>
      </w:r>
      <w:r>
        <w:rPr>
          <w:rFonts w:ascii="Times New Roman" w:hAnsi="Times New Roman" w:cs="Times New Roman"/>
        </w:rPr>
        <w:t xml:space="preserve">анизации обучения дошкольников; </w:t>
      </w:r>
      <w:r w:rsidRPr="00222BC0">
        <w:rPr>
          <w:rFonts w:ascii="Times New Roman" w:hAnsi="Times New Roman" w:cs="Times New Roman"/>
        </w:rPr>
        <w:t>особенности психических познавательных процессов и учебно-познавательной деятельности детей дошкольного возраста;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структуру и содержание примерных и вариативных пр</w:t>
      </w:r>
      <w:r>
        <w:rPr>
          <w:rFonts w:ascii="Times New Roman" w:hAnsi="Times New Roman" w:cs="Times New Roman"/>
        </w:rPr>
        <w:t xml:space="preserve">ограмм дошкольного образования; </w:t>
      </w:r>
      <w:r w:rsidRPr="00222BC0">
        <w:rPr>
          <w:rFonts w:ascii="Times New Roman" w:hAnsi="Times New Roman" w:cs="Times New Roman"/>
        </w:rPr>
        <w:t>теоретические и методические основы воспитания и обучения детей на занятиях; особенности проведения наблюдений и экскурсий в разных возрастных группах;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при</w:t>
      </w:r>
      <w:r>
        <w:rPr>
          <w:rFonts w:ascii="Times New Roman" w:hAnsi="Times New Roman" w:cs="Times New Roman"/>
        </w:rPr>
        <w:t xml:space="preserve">емы работы с одаренными детьми; </w:t>
      </w:r>
      <w:r w:rsidRPr="00222BC0">
        <w:rPr>
          <w:rFonts w:ascii="Times New Roman" w:hAnsi="Times New Roman" w:cs="Times New Roman"/>
        </w:rPr>
        <w:t>способы коррекционной работы с детьми,</w:t>
      </w:r>
      <w:r>
        <w:rPr>
          <w:rFonts w:ascii="Times New Roman" w:hAnsi="Times New Roman" w:cs="Times New Roman"/>
        </w:rPr>
        <w:t xml:space="preserve"> имеющими трудности в обучении; </w:t>
      </w:r>
      <w:r w:rsidRPr="00222BC0">
        <w:rPr>
          <w:rFonts w:ascii="Times New Roman" w:hAnsi="Times New Roman" w:cs="Times New Roman"/>
        </w:rPr>
        <w:t>основные виды ТСО и их применение в образовательном про</w:t>
      </w:r>
      <w:r>
        <w:rPr>
          <w:rFonts w:ascii="Times New Roman" w:hAnsi="Times New Roman" w:cs="Times New Roman"/>
        </w:rPr>
        <w:t xml:space="preserve">цессе; </w:t>
      </w:r>
      <w:r w:rsidRPr="00222BC0">
        <w:rPr>
          <w:rFonts w:ascii="Times New Roman" w:hAnsi="Times New Roman" w:cs="Times New Roman"/>
        </w:rPr>
        <w:t>элементы музыкальной грамоты, музыкальный репертуар по программе дошкольного образования, детскую художественную литературу;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требования к содержанию и уровню подгото</w:t>
      </w:r>
      <w:r>
        <w:rPr>
          <w:rFonts w:ascii="Times New Roman" w:hAnsi="Times New Roman" w:cs="Times New Roman"/>
        </w:rPr>
        <w:t xml:space="preserve">вки детей дошкольного возраста; </w:t>
      </w:r>
      <w:r w:rsidRPr="00222BC0">
        <w:rPr>
          <w:rFonts w:ascii="Times New Roman" w:hAnsi="Times New Roman" w:cs="Times New Roman"/>
        </w:rPr>
        <w:t>диагностические методики для определения уровня умс</w:t>
      </w:r>
      <w:r>
        <w:rPr>
          <w:rFonts w:ascii="Times New Roman" w:hAnsi="Times New Roman" w:cs="Times New Roman"/>
        </w:rPr>
        <w:t xml:space="preserve">твенного развития дошкольников; </w:t>
      </w:r>
      <w:r w:rsidRPr="00222BC0">
        <w:rPr>
          <w:rFonts w:ascii="Times New Roman" w:hAnsi="Times New Roman" w:cs="Times New Roman"/>
        </w:rPr>
        <w:t>требования к составлению психолого- педагог</w:t>
      </w:r>
      <w:r>
        <w:rPr>
          <w:rFonts w:ascii="Times New Roman" w:hAnsi="Times New Roman" w:cs="Times New Roman"/>
        </w:rPr>
        <w:t xml:space="preserve">ической характеристики ребенка; </w:t>
      </w:r>
      <w:r w:rsidRPr="00222BC0">
        <w:rPr>
          <w:rFonts w:ascii="Times New Roman" w:hAnsi="Times New Roman" w:cs="Times New Roman"/>
        </w:rPr>
        <w:t>педагогические и гигиенические требования к организации обучения на занятиях, при проведении экскурсий и наблюдений;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виды документации, требован</w:t>
      </w:r>
      <w:r>
        <w:rPr>
          <w:rFonts w:ascii="Times New Roman" w:hAnsi="Times New Roman" w:cs="Times New Roman"/>
        </w:rPr>
        <w:t xml:space="preserve">ия к ее оформлению; </w:t>
      </w:r>
      <w:r w:rsidRPr="00222BC0">
        <w:rPr>
          <w:rFonts w:ascii="Times New Roman" w:hAnsi="Times New Roman" w:cs="Times New Roman"/>
        </w:rPr>
        <w:t>особенности и ме</w:t>
      </w:r>
      <w:r>
        <w:rPr>
          <w:rFonts w:ascii="Times New Roman" w:hAnsi="Times New Roman" w:cs="Times New Roman"/>
        </w:rPr>
        <w:t xml:space="preserve">тодику речевого развития детей; </w:t>
      </w:r>
      <w:r w:rsidRPr="00222BC0">
        <w:rPr>
          <w:rFonts w:ascii="Times New Roman" w:hAnsi="Times New Roman" w:cs="Times New Roman"/>
        </w:rPr>
        <w:t>развитие элементарных математических и естественнонаучных представлений.</w:t>
      </w:r>
    </w:p>
    <w:p w:rsidR="002F36E1" w:rsidRDefault="002F36E1" w:rsidP="002F36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  <w:b/>
        </w:rPr>
        <w:t>Уметь:</w:t>
      </w:r>
      <w:r w:rsidRPr="00FC3AB3"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определять цели обучения, воспитания и развития личности дошкольника в зависимости от формы организации обучения, вида занятия и с</w:t>
      </w:r>
      <w:r>
        <w:rPr>
          <w:rFonts w:ascii="Times New Roman" w:hAnsi="Times New Roman" w:cs="Times New Roman"/>
        </w:rPr>
        <w:t xml:space="preserve"> учетом особенностей возраста; </w:t>
      </w:r>
      <w:r w:rsidRPr="00222BC0">
        <w:rPr>
          <w:rFonts w:ascii="Times New Roman" w:hAnsi="Times New Roman" w:cs="Times New Roman"/>
        </w:rPr>
        <w:lastRenderedPageBreak/>
        <w:t>формулировать задачи обучения, воспитания и развития личности дошкольника в соответствии с поставленными целями;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оценивать задачи обучения, воспитания и развития на предмет их соответствия поставленной цели;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использовать разнообразные методы, формы и средства организации деятельности детей на занятиях;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составлять программу работы с одаренными детьми в соответствии с индивидуальными особенностями развития личности ребенка;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определять способы коррекционно- развивающей работы с детьми, имеющими трудности в обучении;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использовать технические средства обучения (Т</w:t>
      </w:r>
      <w:r>
        <w:rPr>
          <w:rFonts w:ascii="Times New Roman" w:hAnsi="Times New Roman" w:cs="Times New Roman"/>
        </w:rPr>
        <w:t xml:space="preserve">СО) в образовательном процессе; </w:t>
      </w:r>
      <w:r w:rsidRPr="00222BC0">
        <w:rPr>
          <w:rFonts w:ascii="Times New Roman" w:hAnsi="Times New Roman" w:cs="Times New Roman"/>
        </w:rPr>
        <w:t>отбирать средства определения результатов обучения, интерпретировать; результаты диагностики;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анализировать занятия, наблюдения, экск</w:t>
      </w:r>
      <w:r>
        <w:rPr>
          <w:rFonts w:ascii="Times New Roman" w:hAnsi="Times New Roman" w:cs="Times New Roman"/>
        </w:rPr>
        <w:t xml:space="preserve">урсии; </w:t>
      </w:r>
      <w:r w:rsidRPr="00222BC0">
        <w:rPr>
          <w:rFonts w:ascii="Times New Roman" w:hAnsi="Times New Roman" w:cs="Times New Roman"/>
        </w:rPr>
        <w:t>осуществлять самоанализ, самоконтроль при проведении занятий, наблюдений и экскурсий;</w:t>
      </w:r>
    </w:p>
    <w:p w:rsidR="002F36E1" w:rsidRPr="00222BC0" w:rsidRDefault="002F36E1" w:rsidP="002F36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Иметь практический опыт</w:t>
      </w:r>
      <w:r w:rsidRPr="00FC3AB3">
        <w:rPr>
          <w:rFonts w:ascii="Times New Roman" w:hAnsi="Times New Roman" w:cs="Times New Roman"/>
          <w:b/>
        </w:rPr>
        <w:t>:</w:t>
      </w:r>
      <w:r w:rsidRPr="00FC3AB3"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определения целей и задач обучения, воспитания и развития личности дошкольника при составлении конспектов занятий, экскурсий, н</w:t>
      </w:r>
      <w:r>
        <w:rPr>
          <w:rFonts w:ascii="Times New Roman" w:hAnsi="Times New Roman" w:cs="Times New Roman"/>
        </w:rPr>
        <w:t xml:space="preserve">аблюдений; </w:t>
      </w:r>
      <w:r w:rsidRPr="00222BC0">
        <w:rPr>
          <w:rFonts w:ascii="Times New Roman" w:hAnsi="Times New Roman" w:cs="Times New Roman"/>
        </w:rPr>
        <w:t>составления конспектов занятий с учетом особенностей возраста, группы и отдельных воспитанников;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групповых и индивидуальных занятий по различным разделам программы;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наблюдений за явлениями живой и неживой природы, общественными явлениями, транспортом и т.п.;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организации и проведения экскурсий для ознаком</w:t>
      </w:r>
      <w:r>
        <w:rPr>
          <w:rFonts w:ascii="Times New Roman" w:hAnsi="Times New Roman" w:cs="Times New Roman"/>
        </w:rPr>
        <w:t xml:space="preserve">ления детей с окружающим миром; </w:t>
      </w:r>
      <w:r w:rsidRPr="00222BC0">
        <w:rPr>
          <w:rFonts w:ascii="Times New Roman" w:hAnsi="Times New Roman" w:cs="Times New Roman"/>
        </w:rPr>
        <w:t>организации и проведения коррекционной работы с детьми, имеющими трудности в обучении;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проведения диагностики и оценки результатов воспитания, обучения и развития дошкольников на занятиях с учетом возрастных и индивидуальных особенностей; составления психолого-педагогической характеристики ребенка;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наблюдения и анализа различных видов занятий (экскурсий, наблюдений) в разных возрастных группах;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обсуждения отдельных занятий, экскурсий, наблюдений в диалоге с сокурсниками, руководителем педагогической практики, воспитателями, разработки предложений по их коррекции;</w:t>
      </w:r>
      <w:r>
        <w:rPr>
          <w:rFonts w:ascii="Times New Roman" w:hAnsi="Times New Roman" w:cs="Times New Roman"/>
        </w:rPr>
        <w:t xml:space="preserve"> </w:t>
      </w:r>
      <w:r w:rsidRPr="00222BC0">
        <w:rPr>
          <w:rFonts w:ascii="Times New Roman" w:hAnsi="Times New Roman" w:cs="Times New Roman"/>
        </w:rPr>
        <w:t>осуществления самоанализа различных видов з</w:t>
      </w:r>
      <w:r>
        <w:rPr>
          <w:rFonts w:ascii="Times New Roman" w:hAnsi="Times New Roman" w:cs="Times New Roman"/>
        </w:rPr>
        <w:t xml:space="preserve">анятий (экскурсий, наблюдений); </w:t>
      </w:r>
      <w:r w:rsidRPr="00222BC0">
        <w:rPr>
          <w:rFonts w:ascii="Times New Roman" w:hAnsi="Times New Roman" w:cs="Times New Roman"/>
        </w:rPr>
        <w:t>оформления документации;</w:t>
      </w:r>
    </w:p>
    <w:p w:rsidR="006A0D1F" w:rsidRDefault="002F36E1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2F36E1">
        <w:rPr>
          <w:rFonts w:ascii="Times New Roman" w:hAnsi="Times New Roman" w:cs="Times New Roman"/>
          <w:b/>
        </w:rPr>
        <w:t>Тематическое содержание дисциплины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7938"/>
        <w:gridCol w:w="561"/>
      </w:tblGrid>
      <w:tr w:rsidR="002F36E1" w:rsidRPr="001B2530" w:rsidTr="002F3ABC">
        <w:trPr>
          <w:trHeight w:val="70"/>
        </w:trPr>
        <w:tc>
          <w:tcPr>
            <w:tcW w:w="9345" w:type="dxa"/>
            <w:gridSpan w:val="3"/>
          </w:tcPr>
          <w:p w:rsidR="002F36E1" w:rsidRPr="006170A0" w:rsidRDefault="002F36E1" w:rsidP="002F3A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A0">
              <w:rPr>
                <w:rFonts w:ascii="Times New Roman" w:hAnsi="Times New Roman" w:cs="Times New Roman"/>
                <w:b/>
                <w:sz w:val="24"/>
              </w:rPr>
              <w:t>Методика обучения моделированию, конструированию и робототехнике детей дошкольного возраста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Содержательные аспекты конструктивно-модельной деятельности в детском образовательном учреждении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Конструктивно-модельная деятельность в младшей группе детского сада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Практическая работа №1 «</w:t>
            </w:r>
            <w:r w:rsidRPr="00D36EAF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8"/>
                <w:lang w:eastAsia="ru-RU"/>
              </w:rPr>
              <w:t>Игровые</w:t>
            </w:r>
            <w:r w:rsidRPr="00D36E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 упражнения, направленных на усвоение сенсорных и пространственных понятий с помощью конструирования»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 xml:space="preserve">Конструктивно-модельная деятельность в средней группе детского сада 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Практическая работа №2</w:t>
            </w:r>
            <w:r w:rsidRPr="00D36EA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Дидактические игры с использованием конструирования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 xml:space="preserve">Конструктивно-модельная деятельность с использованием </w:t>
            </w:r>
            <w:proofErr w:type="spellStart"/>
            <w:r w:rsidRPr="00D36EAF">
              <w:rPr>
                <w:rFonts w:ascii="Times New Roman" w:hAnsi="Times New Roman" w:cs="Times New Roman"/>
                <w:sz w:val="24"/>
              </w:rPr>
              <w:t>лего</w:t>
            </w:r>
            <w:proofErr w:type="spellEnd"/>
            <w:r w:rsidRPr="00D36EAF">
              <w:rPr>
                <w:rFonts w:ascii="Times New Roman" w:hAnsi="Times New Roman" w:cs="Times New Roman"/>
                <w:sz w:val="24"/>
              </w:rPr>
              <w:t>-конструктора в старшей группе детского сада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Практическая работа №3 «Тематическое — конструирование по определённой тематике. Примеры тем: «Многоэтажный дом», «Пожарная машина», «Мостик через речку», «Мебель для куклы», «Крыши и навесы», «Человек», «Кораблик», «Волшебные рыбки», «</w:t>
            </w:r>
            <w:proofErr w:type="spellStart"/>
            <w:r w:rsidRPr="00D36EAF">
              <w:rPr>
                <w:rFonts w:ascii="Times New Roman" w:hAnsi="Times New Roman" w:cs="Times New Roman"/>
                <w:sz w:val="24"/>
              </w:rPr>
              <w:t>Lego</w:t>
            </w:r>
            <w:proofErr w:type="spellEnd"/>
            <w:r w:rsidRPr="00D36EAF">
              <w:rPr>
                <w:rFonts w:ascii="Times New Roman" w:hAnsi="Times New Roman" w:cs="Times New Roman"/>
                <w:sz w:val="24"/>
              </w:rPr>
              <w:t>-мозаика»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Конструирование из строительного материала в подготовительной к школе группе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Конструирование из деталей конструкторов в подготовительной к школе группе. Робототехника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>Практическая работа №4 «Конструирование по образцу и преобразование образца по условиям»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 xml:space="preserve">Практическая работа №5 «Исследование деталей        конструктора и видов их                   соединения. Прочность соединения – устойчивость </w:t>
            </w:r>
            <w:proofErr w:type="gramStart"/>
            <w:r w:rsidRPr="00D36EAF">
              <w:rPr>
                <w:rFonts w:ascii="Times New Roman" w:hAnsi="Times New Roman" w:cs="Times New Roman"/>
                <w:sz w:val="24"/>
              </w:rPr>
              <w:t xml:space="preserve">конструкции»   </w:t>
            </w:r>
            <w:proofErr w:type="gramEnd"/>
            <w:r w:rsidRPr="00D36EAF">
              <w:rPr>
                <w:rFonts w:ascii="Times New Roman" w:hAnsi="Times New Roman" w:cs="Times New Roman"/>
                <w:sz w:val="24"/>
              </w:rPr>
              <w:t xml:space="preserve">             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D36EAF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36EAF">
              <w:rPr>
                <w:rFonts w:ascii="Times New Roman" w:hAnsi="Times New Roman" w:cs="Times New Roman"/>
                <w:sz w:val="24"/>
              </w:rPr>
              <w:t xml:space="preserve">Практическая работа №6 «Сборка и программирование действующей модели». </w:t>
            </w:r>
          </w:p>
        </w:tc>
        <w:tc>
          <w:tcPr>
            <w:tcW w:w="561" w:type="dxa"/>
          </w:tcPr>
          <w:p w:rsidR="002F36E1" w:rsidRDefault="002F36E1" w:rsidP="002F3ABC">
            <w:r w:rsidRPr="00E84D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ABC">
        <w:trPr>
          <w:trHeight w:val="70"/>
        </w:trPr>
        <w:tc>
          <w:tcPr>
            <w:tcW w:w="9345" w:type="dxa"/>
            <w:gridSpan w:val="3"/>
          </w:tcPr>
          <w:p w:rsidR="002F36E1" w:rsidRPr="006170A0" w:rsidRDefault="002F36E1" w:rsidP="002F3A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A0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641B31">
              <w:rPr>
                <w:rFonts w:ascii="Times New Roman" w:hAnsi="Times New Roman" w:cs="Times New Roman"/>
                <w:sz w:val="24"/>
              </w:rPr>
              <w:t xml:space="preserve">одготовка дополнительного материала на тему «Конструктивно-модельная деятельность </w:t>
            </w:r>
            <w:proofErr w:type="gramStart"/>
            <w:r w:rsidRPr="00641B31">
              <w:rPr>
                <w:rFonts w:ascii="Times New Roman" w:hAnsi="Times New Roman" w:cs="Times New Roman"/>
                <w:sz w:val="24"/>
              </w:rPr>
              <w:t>в во</w:t>
            </w:r>
            <w:proofErr w:type="gramEnd"/>
            <w:r w:rsidRPr="00641B31">
              <w:rPr>
                <w:rFonts w:ascii="Times New Roman" w:hAnsi="Times New Roman" w:cs="Times New Roman"/>
                <w:sz w:val="24"/>
              </w:rPr>
              <w:t xml:space="preserve"> второй группе раннего возраста детского сада»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A2A">
              <w:rPr>
                <w:rFonts w:ascii="Times New Roman" w:hAnsi="Times New Roman" w:cs="Times New Roman"/>
                <w:sz w:val="24"/>
              </w:rPr>
              <w:t>Изучение правил техники безопасности при работе с мелкими деталями конструкторов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B31">
              <w:rPr>
                <w:rFonts w:ascii="Times New Roman" w:hAnsi="Times New Roman" w:cs="Times New Roman"/>
                <w:sz w:val="24"/>
                <w:szCs w:val="28"/>
              </w:rPr>
              <w:t>Подготовка образцов построек с возможностью выделять основные части, различать и соотносить их по величине и форме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A2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</w:t>
            </w:r>
            <w:r w:rsidRPr="00CD5A2A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отовых схем-шаблонов сборки конструкций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B31">
              <w:rPr>
                <w:rFonts w:ascii="Times New Roman" w:hAnsi="Times New Roman" w:cs="Times New Roman"/>
              </w:rPr>
              <w:t>Подготовка дополнительного материала на тему</w:t>
            </w:r>
            <w:r w:rsidRPr="00641B31">
              <w:rPr>
                <w:rFonts w:ascii="Times New Roman" w:hAnsi="Times New Roman" w:cs="Times New Roman"/>
                <w:sz w:val="24"/>
                <w:szCs w:val="28"/>
              </w:rPr>
              <w:t xml:space="preserve"> «Виды </w:t>
            </w:r>
            <w:r w:rsidRPr="00641B31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8"/>
              </w:rPr>
              <w:t xml:space="preserve">занятий по </w:t>
            </w:r>
            <w:proofErr w:type="spellStart"/>
            <w:r w:rsidRPr="00641B31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8"/>
              </w:rPr>
              <w:t>лего</w:t>
            </w:r>
            <w:proofErr w:type="spellEnd"/>
            <w:r w:rsidRPr="00641B31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8"/>
              </w:rPr>
              <w:t>-конструированию»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A2A">
              <w:rPr>
                <w:rFonts w:ascii="Times New Roman" w:hAnsi="Times New Roman" w:cs="Times New Roman"/>
                <w:sz w:val="24"/>
              </w:rPr>
              <w:t xml:space="preserve">Изучение </w:t>
            </w:r>
            <w:proofErr w:type="gramStart"/>
            <w:r w:rsidRPr="00CD5A2A">
              <w:rPr>
                <w:rFonts w:ascii="Times New Roman" w:hAnsi="Times New Roman" w:cs="Times New Roman"/>
                <w:sz w:val="24"/>
              </w:rPr>
              <w:t>деталей  конструктора</w:t>
            </w:r>
            <w:proofErr w:type="gramEnd"/>
            <w:r w:rsidRPr="00CD5A2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D5A2A">
              <w:rPr>
                <w:rFonts w:ascii="Times New Roman" w:hAnsi="Times New Roman" w:cs="Times New Roman"/>
                <w:sz w:val="24"/>
                <w:lang w:val="en-US"/>
              </w:rPr>
              <w:t>LEGO</w:t>
            </w:r>
            <w:r w:rsidRPr="00CD5A2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D5A2A">
              <w:rPr>
                <w:rFonts w:ascii="Times New Roman" w:hAnsi="Times New Roman" w:cs="Times New Roman"/>
                <w:sz w:val="24"/>
                <w:lang w:val="en-US"/>
              </w:rPr>
              <w:t>Education</w:t>
            </w:r>
            <w:r w:rsidRPr="00CD5A2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D5A2A">
              <w:rPr>
                <w:rFonts w:ascii="Times New Roman" w:hAnsi="Times New Roman" w:cs="Times New Roman"/>
                <w:sz w:val="24"/>
                <w:lang w:val="en-US"/>
              </w:rPr>
              <w:t>WeDo</w:t>
            </w:r>
            <w:proofErr w:type="spellEnd"/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Pr="00A56CFA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6CFA">
              <w:rPr>
                <w:rFonts w:ascii="Times New Roman" w:hAnsi="Times New Roman" w:cs="Times New Roman"/>
                <w:sz w:val="24"/>
              </w:rPr>
              <w:t xml:space="preserve">Написание реферата на тему по выбору: </w:t>
            </w:r>
          </w:p>
          <w:p w:rsidR="002F36E1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5A2A">
              <w:rPr>
                <w:rFonts w:ascii="Times New Roman" w:hAnsi="Times New Roman" w:cs="Times New Roman"/>
                <w:sz w:val="24"/>
              </w:rPr>
              <w:t>Применение роботов в современном мире: от детских игрушек до серьезны</w:t>
            </w:r>
            <w:r>
              <w:rPr>
                <w:rFonts w:ascii="Times New Roman" w:hAnsi="Times New Roman" w:cs="Times New Roman"/>
                <w:sz w:val="24"/>
              </w:rPr>
              <w:t>х научных исследовательских раз</w:t>
            </w:r>
            <w:r w:rsidRPr="00CD5A2A">
              <w:rPr>
                <w:rFonts w:ascii="Times New Roman" w:hAnsi="Times New Roman" w:cs="Times New Roman"/>
                <w:sz w:val="24"/>
              </w:rPr>
              <w:t>работок.</w:t>
            </w:r>
          </w:p>
          <w:p w:rsidR="002F36E1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D5A2A">
              <w:rPr>
                <w:rFonts w:ascii="Times New Roman" w:hAnsi="Times New Roman" w:cs="Times New Roman"/>
                <w:sz w:val="24"/>
              </w:rPr>
              <w:t>Идея создания роботов</w:t>
            </w:r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2F36E1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История робототехники. </w:t>
            </w:r>
          </w:p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Что </w:t>
            </w:r>
            <w:r w:rsidRPr="00CD5A2A">
              <w:rPr>
                <w:rFonts w:ascii="Times New Roman" w:hAnsi="Times New Roman" w:cs="Times New Roman"/>
                <w:sz w:val="24"/>
              </w:rPr>
              <w:t>такое робот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46" w:type="dxa"/>
          </w:tcPr>
          <w:p w:rsidR="002F36E1" w:rsidRPr="006170A0" w:rsidRDefault="002F36E1" w:rsidP="000325AE">
            <w:pPr>
              <w:pStyle w:val="a4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2F36E1" w:rsidRDefault="002F36E1" w:rsidP="002F3ABC">
            <w:pPr>
              <w:jc w:val="both"/>
            </w:pPr>
            <w:r w:rsidRPr="00A56CFA">
              <w:rPr>
                <w:rFonts w:ascii="Times New Roman" w:hAnsi="Times New Roman" w:cs="Times New Roman"/>
                <w:sz w:val="24"/>
              </w:rPr>
              <w:t>Написание реферата на тему по выбору:</w:t>
            </w:r>
            <w:r w:rsidRPr="00A56CFA">
              <w:t xml:space="preserve"> </w:t>
            </w:r>
          </w:p>
          <w:p w:rsidR="002F36E1" w:rsidRPr="00A56CFA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6CFA">
              <w:rPr>
                <w:rFonts w:ascii="Times New Roman" w:hAnsi="Times New Roman" w:cs="Times New Roman"/>
                <w:sz w:val="24"/>
              </w:rPr>
              <w:t xml:space="preserve">Виды современных роботов </w:t>
            </w:r>
          </w:p>
          <w:p w:rsidR="002F36E1" w:rsidRPr="00A56CFA" w:rsidRDefault="002F36E1" w:rsidP="002F3AB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6CFA">
              <w:rPr>
                <w:rFonts w:ascii="Times New Roman" w:hAnsi="Times New Roman" w:cs="Times New Roman"/>
                <w:sz w:val="24"/>
              </w:rPr>
              <w:t>Применение роботов в современном мире.</w:t>
            </w:r>
          </w:p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История </w:t>
            </w:r>
            <w:proofErr w:type="gramStart"/>
            <w:r w:rsidRPr="00A56CFA">
              <w:rPr>
                <w:rFonts w:ascii="Times New Roman" w:hAnsi="Times New Roman" w:cs="Times New Roman"/>
                <w:sz w:val="24"/>
              </w:rPr>
              <w:t>робототехники  от</w:t>
            </w:r>
            <w:proofErr w:type="gramEnd"/>
            <w:r w:rsidRPr="00A56CFA">
              <w:rPr>
                <w:rFonts w:ascii="Times New Roman" w:hAnsi="Times New Roman" w:cs="Times New Roman"/>
                <w:sz w:val="24"/>
              </w:rPr>
              <w:t xml:space="preserve">  глубокой древности до наших дней.</w:t>
            </w:r>
          </w:p>
        </w:tc>
        <w:tc>
          <w:tcPr>
            <w:tcW w:w="561" w:type="dxa"/>
          </w:tcPr>
          <w:p w:rsidR="002F36E1" w:rsidRDefault="002F36E1" w:rsidP="002F3ABC">
            <w:r w:rsidRPr="00933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36E1" w:rsidRPr="001B2530" w:rsidTr="002F36E1">
        <w:trPr>
          <w:trHeight w:val="70"/>
        </w:trPr>
        <w:tc>
          <w:tcPr>
            <w:tcW w:w="8784" w:type="dxa"/>
            <w:gridSpan w:val="2"/>
          </w:tcPr>
          <w:p w:rsidR="002F36E1" w:rsidRDefault="002F36E1" w:rsidP="002F3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561" w:type="dxa"/>
          </w:tcPr>
          <w:p w:rsidR="002F36E1" w:rsidRPr="001B2530" w:rsidRDefault="002F36E1" w:rsidP="002F3A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F36E1" w:rsidRPr="002F36E1" w:rsidRDefault="002F36E1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2F36E1" w:rsidRPr="002F36E1">
        <w:rPr>
          <w:rFonts w:ascii="Times New Roman" w:hAnsi="Times New Roman" w:cs="Times New Roman"/>
          <w:i/>
        </w:rPr>
        <w:t>Методика обучения моделированию, конструированию и робототехнике детей дошкольного возраста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 как контрольная работа, тестирование.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>Итоговой формой контроля полученных слушателями знаний является</w:t>
      </w:r>
      <w:r w:rsidR="002F36E1">
        <w:rPr>
          <w:rFonts w:ascii="Times New Roman" w:hAnsi="Times New Roman" w:cs="Times New Roman"/>
        </w:rPr>
        <w:t xml:space="preserve"> </w:t>
      </w:r>
      <w:proofErr w:type="gramStart"/>
      <w:r w:rsidR="002F36E1">
        <w:rPr>
          <w:rFonts w:ascii="Times New Roman" w:hAnsi="Times New Roman" w:cs="Times New Roman"/>
        </w:rPr>
        <w:t xml:space="preserve">дифференцированный </w:t>
      </w:r>
      <w:r w:rsidRPr="00FC3AB3">
        <w:rPr>
          <w:rFonts w:ascii="Times New Roman" w:hAnsi="Times New Roman" w:cs="Times New Roman"/>
        </w:rPr>
        <w:t xml:space="preserve"> зачет</w:t>
      </w:r>
      <w:proofErr w:type="gramEnd"/>
      <w:r w:rsidRPr="00FC3AB3">
        <w:rPr>
          <w:rFonts w:ascii="Times New Roman" w:hAnsi="Times New Roman" w:cs="Times New Roman"/>
        </w:rPr>
        <w:t xml:space="preserve"> в соответствии с контрольными вопросами, представленными в </w:t>
      </w:r>
      <w:r>
        <w:rPr>
          <w:rFonts w:ascii="Times New Roman" w:hAnsi="Times New Roman" w:cs="Times New Roman"/>
        </w:rPr>
        <w:t>фонде оценочных средств</w:t>
      </w:r>
      <w:r w:rsidRPr="00FC3AB3">
        <w:rPr>
          <w:rFonts w:ascii="Times New Roman" w:hAnsi="Times New Roman" w:cs="Times New Roman"/>
        </w:rPr>
        <w:t>.</w:t>
      </w:r>
    </w:p>
    <w:p w:rsidR="006A0D1F" w:rsidRDefault="006A0D1F" w:rsidP="00FC3A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C02D1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:rsidR="000C02D1" w:rsidRPr="00FC3AB3" w:rsidRDefault="000C02D1" w:rsidP="000C02D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Производственн</w:t>
      </w:r>
      <w:r w:rsidR="00CA47F8">
        <w:rPr>
          <w:rFonts w:ascii="Times New Roman" w:hAnsi="Times New Roman" w:cs="Times New Roman"/>
          <w:b/>
          <w:bCs/>
          <w:sz w:val="24"/>
          <w:szCs w:val="24"/>
        </w:rPr>
        <w:t>ой</w:t>
      </w:r>
      <w:r w:rsidRPr="00FC3AB3">
        <w:rPr>
          <w:rFonts w:ascii="Times New Roman" w:hAnsi="Times New Roman" w:cs="Times New Roman"/>
          <w:b/>
          <w:bCs/>
          <w:sz w:val="24"/>
          <w:szCs w:val="24"/>
        </w:rPr>
        <w:t xml:space="preserve"> (педагогическ</w:t>
      </w:r>
      <w:r w:rsidR="00CA47F8">
        <w:rPr>
          <w:rFonts w:ascii="Times New Roman" w:hAnsi="Times New Roman" w:cs="Times New Roman"/>
          <w:b/>
          <w:bCs/>
          <w:sz w:val="24"/>
          <w:szCs w:val="24"/>
        </w:rPr>
        <w:t>ой</w:t>
      </w:r>
      <w:r w:rsidRPr="00FC3AB3">
        <w:rPr>
          <w:rFonts w:ascii="Times New Roman" w:hAnsi="Times New Roman" w:cs="Times New Roman"/>
          <w:b/>
          <w:bCs/>
          <w:sz w:val="24"/>
          <w:szCs w:val="24"/>
        </w:rPr>
        <w:t>) практик</w:t>
      </w:r>
      <w:r w:rsidR="00CA47F8">
        <w:rPr>
          <w:rFonts w:ascii="Times New Roman" w:hAnsi="Times New Roman" w:cs="Times New Roman"/>
          <w:b/>
          <w:bCs/>
          <w:sz w:val="24"/>
          <w:szCs w:val="24"/>
        </w:rPr>
        <w:t>и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A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C3AB3">
        <w:rPr>
          <w:rFonts w:ascii="Times New Roman" w:hAnsi="Times New Roman" w:cs="Times New Roman"/>
          <w:b/>
        </w:rPr>
        <w:t xml:space="preserve">Компетенции обучающегося, формируемые в результате освоения: 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Планировать мероприятия, направленные на укрепление здоровья ребенка и его физическое развитие.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Проводить режимные моменты в соответствии с возрастом.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Проводить мероприятия по физическому воспитанию в процессе выполнения двигательного режима.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Планировать различные виды деятельности и общения детей в течение дня.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Организовывать различные игры с детьми раннего и дошкольного возраста.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Организовывать посильный труд и самообслуживание.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Организовывать общение детей.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Организовывать продуктивную деятельность дошкольников (рисование, лепка, аппликация, конструирование).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Организовывать и проводить праздники и развлечения для детей раннего и дошкольного возраста.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Анализировать процесс и результаты организации различных видов деятельности и общения детей.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Определять цели и задачи, планировать занятия с детьми дошкольного возраста.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lastRenderedPageBreak/>
        <w:t>Проводить занятия с детьми дошкольного возраста.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Осуществлять педагогический контроль, оценивать процесс и результаты обучения дошкольников.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Анализировать занятия.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Вести документацию, обеспечивающую организацию занятий.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Определять цели, задачи и планировать работу с родителями.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Оценивать и анализировать результаты работы с родителями, корректировать процесс взаимодействия с ними.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Координировать деятельность сотрудников образовательной организации, работающих с группой.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Создавать в группе предметно-развивающую среду.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CA47F8" w:rsidRPr="00BD34EA" w:rsidRDefault="00CA47F8" w:rsidP="00CA47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D34EA">
        <w:rPr>
          <w:rFonts w:ascii="Times New Roman" w:hAnsi="Times New Roman" w:cs="Times New Roman"/>
          <w:sz w:val="24"/>
          <w:szCs w:val="24"/>
        </w:rPr>
        <w:t>Оформлять педагогические разработки в виде отчетов, рефератов, выступлений.</w:t>
      </w:r>
    </w:p>
    <w:p w:rsidR="00CA47F8" w:rsidRDefault="00CA47F8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0D1F" w:rsidRDefault="00CA47F8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содержание практики</w:t>
      </w: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514"/>
        <w:gridCol w:w="1134"/>
      </w:tblGrid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CA47F8">
            <w:pPr>
              <w:tabs>
                <w:tab w:val="left" w:pos="3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Виды работ, </w:t>
            </w:r>
          </w:p>
          <w:p w:rsidR="00CA47F8" w:rsidRPr="00CA47F8" w:rsidRDefault="00CA47F8" w:rsidP="00CA47F8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выполненных слушателем во время стажировки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Коли- </w:t>
            </w:r>
            <w:proofErr w:type="spellStart"/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чество</w:t>
            </w:r>
            <w:proofErr w:type="spellEnd"/>
            <w:proofErr w:type="gramEnd"/>
            <w:r w:rsidRPr="00CA47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часов</w:t>
            </w:r>
          </w:p>
        </w:tc>
      </w:tr>
      <w:tr w:rsidR="00CA47F8" w:rsidRPr="00CA47F8" w:rsidTr="00CA47F8">
        <w:trPr>
          <w:trHeight w:val="150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ind w:hanging="752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A47F8">
              <w:rPr>
                <w:rFonts w:ascii="Times New Roman" w:eastAsia="Calibri" w:hAnsi="Times New Roman" w:cs="Times New Roman"/>
                <w:bCs/>
              </w:rPr>
              <w:t>Организация и проведение режимных моментов (умывание, одевание, питание, сон), направленных на воспитание культурно-гигиенических навыков и укрепление здоровья;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 (на выбор)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CA47F8" w:rsidRPr="00CA47F8" w:rsidTr="00CA47F8">
        <w:trPr>
          <w:trHeight w:val="97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A47F8">
              <w:rPr>
                <w:rFonts w:ascii="Times New Roman" w:eastAsia="Calibri" w:hAnsi="Times New Roman" w:cs="Times New Roman"/>
                <w:bCs/>
              </w:rPr>
              <w:t xml:space="preserve">Организация и проведение наблюдений за изменениями в самочувствии детей во время их пребывания в </w:t>
            </w:r>
            <w:proofErr w:type="gramStart"/>
            <w:r w:rsidRPr="00CA47F8">
              <w:rPr>
                <w:rFonts w:ascii="Times New Roman" w:eastAsia="Calibri" w:hAnsi="Times New Roman" w:cs="Times New Roman"/>
                <w:bCs/>
              </w:rPr>
              <w:t>образовательной  организации</w:t>
            </w:r>
            <w:proofErr w:type="gramEnd"/>
            <w:r w:rsidRPr="00CA47F8">
              <w:rPr>
                <w:rFonts w:ascii="Times New Roman" w:eastAsia="Calibri" w:hAnsi="Times New Roman" w:cs="Times New Roman"/>
                <w:bCs/>
              </w:rPr>
              <w:t>; Диагностика результатов физического воспитания и развития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A47F8">
              <w:rPr>
                <w:rFonts w:ascii="Times New Roman" w:eastAsia="Calibri" w:hAnsi="Times New Roman" w:cs="Times New Roman"/>
                <w:bCs/>
              </w:rPr>
              <w:t>Взаимодействие с медицинским персоналом образовательной организации по вопросам здоровья детей: наблюдение и анализ мероприятия по физическому воспитанию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A47F8">
              <w:rPr>
                <w:rFonts w:ascii="Times New Roman" w:eastAsia="Calibri" w:hAnsi="Times New Roman" w:cs="Times New Roman"/>
                <w:bCs/>
              </w:rPr>
              <w:t>Разработка предложений по коррекции процесса физического воспитания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widowControl w:val="0"/>
              <w:spacing w:after="0" w:line="240" w:lineRule="auto"/>
              <w:ind w:left="-2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lang w:eastAsia="ru-RU"/>
              </w:rPr>
              <w:t>Планирование различных видов деятельности (игровой, трудовой, продуктивной) и общения детей; наблюдение за формированием игровых, трудовых умений, развитием творческих способностей, мелкой моторики у дошкольников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603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widowControl w:val="0"/>
              <w:spacing w:after="0" w:line="240" w:lineRule="auto"/>
              <w:ind w:left="-2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и проведение </w:t>
            </w:r>
            <w:proofErr w:type="gramStart"/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 xml:space="preserve">развлечений, </w:t>
            </w:r>
            <w:r w:rsidRPr="00CA47F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организация</w:t>
            </w:r>
            <w:proofErr w:type="gramEnd"/>
            <w:r w:rsidRPr="00CA47F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проведение творческих игр (сюжетно-ролевых, строительных, театрализованных и режиссерских) и игр с правилами (подвижные и дидактические)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widowControl w:val="0"/>
              <w:spacing w:after="0" w:line="240" w:lineRule="auto"/>
              <w:ind w:left="-2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Организация общения дошкольников </w:t>
            </w: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в повседневной жизни и различных видах деятельности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widowControl w:val="0"/>
              <w:spacing w:after="0" w:line="240" w:lineRule="auto"/>
              <w:ind w:left="-2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развлечений;</w:t>
            </w:r>
            <w:r w:rsidRPr="00CA47F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разработка предложений по коррекции различных видов деятельности и общения детей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Определение целей и задач обучения, воспитания и развития личности дошкольника при составлении конспектов занятий, экскурсий, наблюдений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Составление конспекта занятия с учетом особенностей возраста, группы и отдельных воспитанников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и проведение групповых и индивидуальных занятий по различным разделам программы, </w:t>
            </w:r>
            <w:r w:rsidRPr="00CA47F8">
              <w:rPr>
                <w:rFonts w:ascii="Times New Roman" w:hAnsi="Times New Roman" w:cs="Times New Roman"/>
              </w:rPr>
              <w:t>О</w:t>
            </w: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рганизаци</w:t>
            </w:r>
            <w:r w:rsidRPr="00CA47F8">
              <w:rPr>
                <w:rFonts w:ascii="Times New Roman" w:hAnsi="Times New Roman" w:cs="Times New Roman"/>
              </w:rPr>
              <w:t xml:space="preserve">я </w:t>
            </w: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и проведения наблюдений, в том числе за явлениями живой и неживой природы, общественными явлениями, транспортом</w:t>
            </w:r>
            <w:r w:rsidRPr="00CA47F8">
              <w:rPr>
                <w:rFonts w:ascii="Times New Roman" w:hAnsi="Times New Roman" w:cs="Times New Roman"/>
              </w:rPr>
              <w:t xml:space="preserve"> Организация и проведение экскурсий для ознакомления детей с окружающим миром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коррекционной работы с детьми, имеющими трудности в обучении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Проведение диагностики и оценки результатов воспитания, обучения и развития дошкольников на занятиях с учетом возрастных и индивидуальных особенностей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Составления психолого-педагогической характеристики ребенка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Наблюдение и анализа различных видов занятий (экскурсий, наблюдений) в разных возрастных группах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Обсуждение отдельных занятий, экскурсий, наблюдений в диалоге с сокурсниками, руководителем педагогической практики, воспитателями, разработки предложений по их коррекции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lang w:eastAsia="ru-RU"/>
              </w:rPr>
              <w:t>Осуществление самоанализа различных видов занятий (экскурсий, наблюдений); Оформление документации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 xml:space="preserve">Планирование работы с </w:t>
            </w:r>
            <w:proofErr w:type="gramStart"/>
            <w:r w:rsidRPr="00CA47F8">
              <w:rPr>
                <w:rFonts w:ascii="Times New Roman" w:hAnsi="Times New Roman" w:cs="Times New Roman"/>
              </w:rPr>
              <w:t>родителями  (</w:t>
            </w:r>
            <w:proofErr w:type="gramEnd"/>
            <w:r w:rsidRPr="00CA47F8">
              <w:rPr>
                <w:rFonts w:ascii="Times New Roman" w:hAnsi="Times New Roman" w:cs="Times New Roman"/>
              </w:rPr>
              <w:t>лицами, их заменяющими)  Наблюдение за детьми и обсуждения с родителями (лицами, их заменяющими) достижений и трудностей в развитии ребенка; Изучение особенностей семейного воспитания дошкольников,  взаимоотношения родителей и детей в семье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 xml:space="preserve">Определение целей и задач работы с отдельной семьей по результатам наблюдений за ребенком, изучения особенностей семейного воспитания  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 xml:space="preserve">Взаимодействие с администрацией образовательной организации, воспитателями, музыкальным работником, </w:t>
            </w:r>
            <w:proofErr w:type="gramStart"/>
            <w:r w:rsidRPr="00CA47F8">
              <w:rPr>
                <w:rFonts w:ascii="Times New Roman" w:hAnsi="Times New Roman" w:cs="Times New Roman"/>
              </w:rPr>
              <w:t>руководителем  физического</w:t>
            </w:r>
            <w:proofErr w:type="gramEnd"/>
            <w:r w:rsidRPr="00CA47F8">
              <w:rPr>
                <w:rFonts w:ascii="Times New Roman" w:hAnsi="Times New Roman" w:cs="Times New Roman"/>
              </w:rPr>
              <w:t xml:space="preserve"> воспитания, медицинским работником и другими сотрудниками, Руководство работой помощника воспитателя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tcBorders>
              <w:top w:val="single" w:sz="4" w:space="0" w:color="auto"/>
            </w:tcBorders>
          </w:tcPr>
          <w:p w:rsidR="00CA47F8" w:rsidRPr="00CA47F8" w:rsidRDefault="00CA47F8" w:rsidP="00CA4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A47F8">
              <w:rPr>
                <w:rFonts w:ascii="Times New Roman" w:eastAsia="Calibri" w:hAnsi="Times New Roman" w:cs="Times New Roman"/>
              </w:rPr>
              <w:t>Знакомство с работой воспитателя детей дошкольного возраста (</w:t>
            </w:r>
            <w:r w:rsidRPr="00CA47F8">
              <w:rPr>
                <w:rFonts w:ascii="Times New Roman" w:hAnsi="Times New Roman" w:cs="Times New Roman"/>
              </w:rPr>
              <w:t xml:space="preserve">анализ и разработка учебно-методических материалов (рабочих программ, учебно-тематических планов, </w:t>
            </w:r>
            <w:r w:rsidRPr="00CA47F8">
              <w:rPr>
                <w:rFonts w:ascii="Times New Roman" w:eastAsia="Calibri" w:hAnsi="Times New Roman" w:cs="Times New Roman"/>
              </w:rPr>
              <w:t>календарно-тематических планов</w:t>
            </w:r>
            <w:r w:rsidRPr="00CA47F8">
              <w:rPr>
                <w:rFonts w:ascii="Times New Roman" w:hAnsi="Times New Roman" w:cs="Times New Roman"/>
              </w:rPr>
              <w:t>) на основе примерных и вариативных программ</w:t>
            </w:r>
            <w:r w:rsidRPr="00CA47F8">
              <w:rPr>
                <w:rFonts w:ascii="Times New Roman" w:eastAsia="Calibri" w:hAnsi="Times New Roman" w:cs="Times New Roman"/>
              </w:rPr>
              <w:t>, изучение методического фонда воспитателя, технических средств обучения и наглядных пособий, конспектов занятий воспитателей, портфолио воспитателя и воспитанников)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tcBorders>
              <w:top w:val="single" w:sz="4" w:space="0" w:color="auto"/>
              <w:bottom w:val="single" w:sz="4" w:space="0" w:color="auto"/>
            </w:tcBorders>
          </w:tcPr>
          <w:p w:rsidR="00CA47F8" w:rsidRPr="00CA47F8" w:rsidRDefault="00CA47F8" w:rsidP="00CA47F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A47F8">
              <w:rPr>
                <w:rFonts w:ascii="Times New Roman" w:eastAsia="Calibri" w:hAnsi="Times New Roman" w:cs="Times New Roman"/>
                <w:lang w:eastAsia="ru-RU"/>
              </w:rPr>
              <w:t xml:space="preserve">Участие в создании предметно-развивающей </w:t>
            </w:r>
            <w:proofErr w:type="gramStart"/>
            <w:r w:rsidRPr="00CA47F8">
              <w:rPr>
                <w:rFonts w:ascii="Times New Roman" w:eastAsia="Calibri" w:hAnsi="Times New Roman" w:cs="Times New Roman"/>
                <w:lang w:eastAsia="ru-RU"/>
              </w:rPr>
              <w:t>среды  групповой</w:t>
            </w:r>
            <w:proofErr w:type="gramEnd"/>
            <w:r w:rsidRPr="00CA47F8">
              <w:rPr>
                <w:rFonts w:ascii="Times New Roman" w:eastAsia="Calibri" w:hAnsi="Times New Roman" w:cs="Times New Roman"/>
                <w:lang w:eastAsia="ru-RU"/>
              </w:rPr>
              <w:t xml:space="preserve"> комнаты в разных возрастных группах. Разработка и изготовление наглядных пособий, дидактического материала к </w:t>
            </w:r>
            <w:proofErr w:type="gramStart"/>
            <w:r w:rsidRPr="00CA47F8">
              <w:rPr>
                <w:rFonts w:ascii="Times New Roman" w:eastAsia="Calibri" w:hAnsi="Times New Roman" w:cs="Times New Roman"/>
                <w:lang w:eastAsia="ru-RU"/>
              </w:rPr>
              <w:t>занятиям,  мероприятиям</w:t>
            </w:r>
            <w:proofErr w:type="gramEnd"/>
            <w:r w:rsidRPr="00CA47F8">
              <w:rPr>
                <w:rFonts w:ascii="Times New Roman" w:eastAsia="Calibri" w:hAnsi="Times New Roman" w:cs="Times New Roman"/>
                <w:lang w:eastAsia="ru-RU"/>
              </w:rPr>
              <w:t>,  играм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tcBorders>
              <w:top w:val="single" w:sz="4" w:space="0" w:color="auto"/>
              <w:bottom w:val="single" w:sz="4" w:space="0" w:color="auto"/>
            </w:tcBorders>
          </w:tcPr>
          <w:p w:rsidR="00CA47F8" w:rsidRPr="00CA47F8" w:rsidRDefault="00CA47F8" w:rsidP="00CA47F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>Ознакомление с проектной деятельностью как одним из инновационных подходов организации образовательного процесса в ДОУ. Виды проектов. Особенности проектной деятельности в разных возрастных группах. Этапы проектной деятельности. Презентация -  педагогических разработок в виде отчетов, рефератов, выступлений.</w:t>
            </w:r>
            <w:r w:rsidRPr="00CA47F8">
              <w:rPr>
                <w:rFonts w:ascii="Times New Roman" w:eastAsia="Calibri" w:hAnsi="Times New Roman" w:cs="Times New Roman"/>
              </w:rPr>
              <w:t xml:space="preserve"> Ознакомление с методикой обобщения опыта своей работы воспитателя дошкольного учреждения. Изучение требований к обобщению педагогического опыта. Оформление портфолио педагогических достижений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tcBorders>
              <w:top w:val="single" w:sz="4" w:space="0" w:color="auto"/>
              <w:bottom w:val="single" w:sz="4" w:space="0" w:color="auto"/>
            </w:tcBorders>
          </w:tcPr>
          <w:p w:rsidR="00CA47F8" w:rsidRPr="00CA47F8" w:rsidRDefault="00CA47F8" w:rsidP="00CA47F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>Наблюдение за подготовкой воспитателя к организации и проведению проектной деятельности с дошкольниками. Участие студентов в подготовке воспитателя к проведению проектной деятельности на основе изучения и анализа педагогической и методической литературы</w:t>
            </w:r>
            <w:r w:rsidRPr="00CA47F8">
              <w:rPr>
                <w:rFonts w:ascii="Times New Roman" w:eastAsia="Calibri" w:hAnsi="Times New Roman" w:cs="Times New Roman"/>
              </w:rPr>
              <w:t xml:space="preserve"> по проблемам дошкольного образования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CA47F8">
        <w:trPr>
          <w:trHeight w:val="392"/>
        </w:trPr>
        <w:tc>
          <w:tcPr>
            <w:tcW w:w="992" w:type="dxa"/>
            <w:shd w:val="clear" w:color="auto" w:fill="auto"/>
          </w:tcPr>
          <w:p w:rsidR="00CA47F8" w:rsidRPr="00CA47F8" w:rsidRDefault="00CA47F8" w:rsidP="000325AE">
            <w:pPr>
              <w:numPr>
                <w:ilvl w:val="0"/>
                <w:numId w:val="55"/>
              </w:numPr>
              <w:tabs>
                <w:tab w:val="left" w:pos="33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4" w:type="dxa"/>
            <w:tcBorders>
              <w:top w:val="single" w:sz="4" w:space="0" w:color="auto"/>
              <w:bottom w:val="single" w:sz="4" w:space="0" w:color="auto"/>
            </w:tcBorders>
          </w:tcPr>
          <w:p w:rsidR="00CA47F8" w:rsidRPr="00CA47F8" w:rsidRDefault="00CA47F8" w:rsidP="00CA47F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A47F8">
              <w:rPr>
                <w:rFonts w:ascii="Times New Roman" w:hAnsi="Times New Roman" w:cs="Times New Roman"/>
              </w:rPr>
              <w:t>Заполнение отчетной документации по результатам прохождения стажировки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A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CA47F8" w:rsidRPr="00CA47F8" w:rsidTr="00A42281">
        <w:trPr>
          <w:trHeight w:val="392"/>
        </w:trPr>
        <w:tc>
          <w:tcPr>
            <w:tcW w:w="8506" w:type="dxa"/>
            <w:gridSpan w:val="2"/>
            <w:shd w:val="clear" w:color="auto" w:fill="auto"/>
          </w:tcPr>
          <w:p w:rsidR="00CA47F8" w:rsidRPr="00CA47F8" w:rsidRDefault="00CA47F8" w:rsidP="00CA47F8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CA47F8" w:rsidRPr="00CA47F8" w:rsidRDefault="00CA47F8" w:rsidP="00CA4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</w:tr>
    </w:tbl>
    <w:p w:rsidR="00CA47F8" w:rsidRDefault="00CA47F8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lastRenderedPageBreak/>
        <w:t xml:space="preserve">Преподавание дисциплины предусматривает проведение следующих видов учебных занятий: лекции, практические занятия, самостоятельной работа. </w:t>
      </w:r>
    </w:p>
    <w:p w:rsidR="006A0D1F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C3AB3">
        <w:rPr>
          <w:rFonts w:ascii="Times New Roman" w:hAnsi="Times New Roman" w:cs="Times New Roman"/>
        </w:rPr>
        <w:t>В течение преподавания курса «</w:t>
      </w:r>
      <w:r w:rsidR="000C02D1" w:rsidRPr="000C02D1">
        <w:rPr>
          <w:rFonts w:ascii="Times New Roman" w:hAnsi="Times New Roman" w:cs="Times New Roman"/>
          <w:i/>
        </w:rPr>
        <w:t>Производственная (педагогическая) практика</w:t>
      </w:r>
      <w:r w:rsidRPr="00FC3AB3">
        <w:rPr>
          <w:rFonts w:ascii="Times New Roman" w:hAnsi="Times New Roman" w:cs="Times New Roman"/>
        </w:rPr>
        <w:t>» в качестве форм текущей аттестации используются такие формы,</w:t>
      </w:r>
      <w:r w:rsidR="000C02D1">
        <w:rPr>
          <w:rFonts w:ascii="Times New Roman" w:hAnsi="Times New Roman" w:cs="Times New Roman"/>
        </w:rPr>
        <w:t xml:space="preserve"> как зачет, выполнение профессиональной функции, вида профессиональной деятельности</w:t>
      </w:r>
      <w:r w:rsidR="00BC5E48">
        <w:rPr>
          <w:rFonts w:ascii="Times New Roman" w:hAnsi="Times New Roman" w:cs="Times New Roman"/>
        </w:rPr>
        <w:t xml:space="preserve"> </w:t>
      </w:r>
    </w:p>
    <w:p w:rsidR="006A0D1F" w:rsidRPr="00FC3AB3" w:rsidRDefault="006A0D1F" w:rsidP="006A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</w:rPr>
        <w:t>Итоговой формой контроля полученных слушателями знаний является зачет.</w:t>
      </w:r>
    </w:p>
    <w:p w:rsidR="00CA47F8" w:rsidRPr="0016167C" w:rsidRDefault="00CA47F8" w:rsidP="00CA4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16167C">
        <w:rPr>
          <w:rFonts w:ascii="Times New Roman" w:hAnsi="Times New Roman" w:cs="Times New Roman"/>
          <w:b/>
        </w:rPr>
        <w:t>5.</w:t>
      </w:r>
      <w:r w:rsidRPr="0016167C">
        <w:rPr>
          <w:rFonts w:ascii="Times New Roman" w:hAnsi="Times New Roman" w:cs="Times New Roman"/>
        </w:rPr>
        <w:t xml:space="preserve"> </w:t>
      </w:r>
      <w:r w:rsidRPr="0016167C">
        <w:rPr>
          <w:rFonts w:ascii="Times New Roman" w:hAnsi="Times New Roman" w:cs="Times New Roman"/>
          <w:b/>
        </w:rPr>
        <w:t>Фонд оценочных средств (оценочные материалы)</w:t>
      </w:r>
      <w:r w:rsidRPr="0016167C">
        <w:rPr>
          <w:rFonts w:ascii="Times New Roman" w:hAnsi="Times New Roman" w:cs="Times New Roman"/>
        </w:rPr>
        <w:t xml:space="preserve"> 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Текущий контроль направлен на оценку препод</w:t>
      </w:r>
      <w:r>
        <w:rPr>
          <w:rFonts w:ascii="Times New Roman" w:hAnsi="Times New Roman" w:cs="Times New Roman"/>
          <w:sz w:val="24"/>
          <w:szCs w:val="24"/>
        </w:rPr>
        <w:t>авателем качества выполнения за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даний и самооценку слушателями меры своего продвижения в освоении программы, </w:t>
      </w:r>
      <w:r>
        <w:rPr>
          <w:rFonts w:ascii="Times New Roman" w:hAnsi="Times New Roman" w:cs="Times New Roman"/>
          <w:sz w:val="24"/>
          <w:szCs w:val="24"/>
        </w:rPr>
        <w:t>про</w:t>
      </w:r>
      <w:r w:rsidRPr="00CE10F0">
        <w:rPr>
          <w:rFonts w:ascii="Times New Roman" w:hAnsi="Times New Roman" w:cs="Times New Roman"/>
          <w:sz w:val="24"/>
          <w:szCs w:val="24"/>
        </w:rPr>
        <w:t>водится в разнообразных формах: выполнение контрольной работы, опрос, контроль-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практикум, самоконтроль, экспертиза продуктов проектировочной деятельности.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Программы завершается итоговой аттестацией в форме защиты итоговой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аттестационной работы (ИАР).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Защита проекта носит публичный характер. Процедура включает представление и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защиту ИАР, ответы на вопросы аттестационной комиссии. Требовании к ИАР опред</w:t>
      </w:r>
      <w:r>
        <w:rPr>
          <w:rFonts w:ascii="Times New Roman" w:hAnsi="Times New Roman" w:cs="Times New Roman"/>
          <w:sz w:val="24"/>
          <w:szCs w:val="24"/>
        </w:rPr>
        <w:t>еле</w:t>
      </w:r>
      <w:r w:rsidRPr="00CE10F0">
        <w:rPr>
          <w:rFonts w:ascii="Times New Roman" w:hAnsi="Times New Roman" w:cs="Times New Roman"/>
          <w:sz w:val="24"/>
          <w:szCs w:val="24"/>
        </w:rPr>
        <w:t>ны в Положении об организации и содержании допо</w:t>
      </w:r>
      <w:r>
        <w:rPr>
          <w:rFonts w:ascii="Times New Roman" w:hAnsi="Times New Roman" w:cs="Times New Roman"/>
          <w:sz w:val="24"/>
          <w:szCs w:val="24"/>
        </w:rPr>
        <w:t>лнительных профессиональных про</w:t>
      </w:r>
      <w:r w:rsidRPr="00CE10F0">
        <w:rPr>
          <w:rFonts w:ascii="Times New Roman" w:hAnsi="Times New Roman" w:cs="Times New Roman"/>
          <w:sz w:val="24"/>
          <w:szCs w:val="24"/>
        </w:rPr>
        <w:t>грамм (программ профессиональ</w:t>
      </w:r>
      <w:r>
        <w:rPr>
          <w:rFonts w:ascii="Times New Roman" w:hAnsi="Times New Roman" w:cs="Times New Roman"/>
          <w:sz w:val="24"/>
          <w:szCs w:val="24"/>
        </w:rPr>
        <w:t>ной переподготовки) в ГАПОУ «Мензелинский педагогический колледж имени Мусы Джалиля».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Оценка результатов направлена на определение соответствия результатов освоения</w:t>
      </w:r>
    </w:p>
    <w:p w:rsidR="0016167C" w:rsidRPr="00CE10F0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программы, демонстрируемых слушателями, целям и</w:t>
      </w:r>
      <w:r>
        <w:rPr>
          <w:rFonts w:ascii="Times New Roman" w:hAnsi="Times New Roman" w:cs="Times New Roman"/>
          <w:sz w:val="24"/>
          <w:szCs w:val="24"/>
        </w:rPr>
        <w:t xml:space="preserve"> планируемым результатам, зафик</w:t>
      </w:r>
      <w:r w:rsidRPr="00CE10F0">
        <w:rPr>
          <w:rFonts w:ascii="Times New Roman" w:hAnsi="Times New Roman" w:cs="Times New Roman"/>
          <w:sz w:val="24"/>
          <w:szCs w:val="24"/>
        </w:rPr>
        <w:t>сированным в данной Программе.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В ходе работы члены комиссии используют сл</w:t>
      </w:r>
      <w:r>
        <w:rPr>
          <w:rFonts w:ascii="Times New Roman" w:hAnsi="Times New Roman" w:cs="Times New Roman"/>
          <w:sz w:val="24"/>
          <w:szCs w:val="24"/>
        </w:rPr>
        <w:t>едующий диагностический инстру</w:t>
      </w:r>
      <w:r w:rsidRPr="00CE10F0">
        <w:rPr>
          <w:rFonts w:ascii="Times New Roman" w:hAnsi="Times New Roman" w:cs="Times New Roman"/>
          <w:sz w:val="24"/>
          <w:szCs w:val="24"/>
        </w:rPr>
        <w:t>ментарий.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Тестовые вопросы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Нормативно-правовые основы современного образования и воспитания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Style w:val="c6"/>
          <w:color w:val="000000"/>
          <w:shd w:val="clear" w:color="auto" w:fill="FFFFFF"/>
        </w:rPr>
      </w:pP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1. Федеральный закон № 273 «Об образовании в Российской Федерации» определяет термин «образование» как: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а)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 xml:space="preserve">б) деятельность, направленную на развитие личности, создание условий для самоопределения и социализации обучающегося на основе социокультурных, духовно-нравственных ценностей и </w:t>
      </w:r>
      <w:proofErr w:type="gramStart"/>
      <w:r>
        <w:rPr>
          <w:rStyle w:val="c6"/>
          <w:color w:val="000000"/>
          <w:shd w:val="clear" w:color="auto" w:fill="FFFFFF"/>
        </w:rPr>
        <w:t>принятых в обществе правил</w:t>
      </w:r>
      <w:proofErr w:type="gramEnd"/>
      <w:r>
        <w:rPr>
          <w:rStyle w:val="c6"/>
          <w:color w:val="000000"/>
          <w:shd w:val="clear" w:color="auto" w:fill="FFFFFF"/>
        </w:rPr>
        <w:t xml:space="preserve"> и норм поведения в интересах человека, семьи, общества и государства;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деятельность по реализации основных и дополнительных образовательных программ;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г) 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жизни.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2. Какая форма обучения в образовательных организациях не установлена Федеральным законом № 273 «Об образовании в Российской Федерации»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очной-заочная;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lastRenderedPageBreak/>
        <w:t>в) заочная;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u w:val="single"/>
          <w:shd w:val="clear" w:color="auto" w:fill="FFFFFF"/>
        </w:rPr>
        <w:t>г) экстернат.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3. М</w:t>
      </w:r>
      <w:r>
        <w:rPr>
          <w:rStyle w:val="c6"/>
          <w:color w:val="000000"/>
          <w:shd w:val="clear" w:color="auto" w:fill="FFFFFF"/>
        </w:rPr>
        <w:t xml:space="preserve">ожет ли быть получено образование в Российской Федерации 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 на иностранном языке?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а) нет, обучение в Российской Федерации ведется только на русском языке или на языке субъекта Российской Федерации;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б)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органами государственной власти субъектов Российской Федерации в сфере образования;</w:t>
      </w:r>
    </w:p>
    <w:p w:rsidR="0016167C" w:rsidRDefault="0016167C" w:rsidP="0016167C">
      <w:pPr>
        <w:pStyle w:val="c4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в)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деятельность, по согласованию с учредителем образовательной организации;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hd w:val="clear" w:color="auto" w:fill="FFFFFF"/>
        </w:rPr>
        <w:t>        </w:t>
      </w:r>
      <w:r>
        <w:rPr>
          <w:rStyle w:val="c6"/>
          <w:color w:val="000000"/>
          <w:u w:val="single"/>
          <w:shd w:val="clear" w:color="auto" w:fill="FFFFFF"/>
        </w:rPr>
        <w:t>г) да,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4. Какие граждане </w:t>
      </w:r>
      <w:r>
        <w:rPr>
          <w:rStyle w:val="c6"/>
          <w:color w:val="000000"/>
          <w:shd w:val="clear" w:color="auto" w:fill="FFFFFF"/>
        </w:rPr>
        <w:t xml:space="preserve">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</w:t>
      </w:r>
      <w:proofErr w:type="spellStart"/>
      <w:r>
        <w:rPr>
          <w:rStyle w:val="c6"/>
          <w:color w:val="000000"/>
          <w:shd w:val="clear" w:color="auto" w:fill="FFFFFF"/>
        </w:rPr>
        <w:t>Федерации»</w:t>
      </w:r>
      <w:r>
        <w:rPr>
          <w:rStyle w:val="c12"/>
          <w:color w:val="000000"/>
        </w:rPr>
        <w:t>имеют</w:t>
      </w:r>
      <w:proofErr w:type="spellEnd"/>
      <w:r>
        <w:rPr>
          <w:rStyle w:val="c12"/>
          <w:color w:val="000000"/>
        </w:rPr>
        <w:t xml:space="preserve"> право на занятие педагогической деятельностью?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</w:t>
      </w:r>
      <w:r>
        <w:rPr>
          <w:rStyle w:val="c0"/>
          <w:color w:val="000000"/>
          <w:u w:val="single"/>
        </w:rPr>
        <w:t>а)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б) лица, заключившие с образовательной организацией трудовые договоры, имеющие стаж работы, необходимый для осуществления образовательной деятельности по реализуемым образовательным программам;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в) лица, имеющие среднее профессиональное или высшее педагогическое образование;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        г) педагогический работник, прошедший аттестацию на соответствие занимаемой должности.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5. Разработка основных общеобразовательных программ</w:t>
      </w:r>
      <w:r>
        <w:rPr>
          <w:rStyle w:val="c6"/>
          <w:color w:val="000000"/>
          <w:shd w:val="clear" w:color="auto" w:fill="FFFFFF"/>
        </w:rPr>
        <w:t xml:space="preserve"> в </w:t>
      </w:r>
      <w:proofErr w:type="gramStart"/>
      <w:r>
        <w:rPr>
          <w:rStyle w:val="c6"/>
          <w:color w:val="000000"/>
          <w:shd w:val="clear" w:color="auto" w:fill="FFFFFF"/>
        </w:rPr>
        <w:t>соответствии  с</w:t>
      </w:r>
      <w:proofErr w:type="gramEnd"/>
      <w:r>
        <w:rPr>
          <w:rStyle w:val="c6"/>
          <w:color w:val="000000"/>
          <w:shd w:val="clear" w:color="auto" w:fill="FFFFFF"/>
        </w:rPr>
        <w:t xml:space="preserve"> Федеральным законом № 273 «Об образовании в Российской Федерации» </w:t>
      </w:r>
      <w:r>
        <w:rPr>
          <w:rStyle w:val="c12"/>
          <w:color w:val="000000"/>
        </w:rPr>
        <w:t> относится к компетенции:</w:t>
      </w:r>
    </w:p>
    <w:p w:rsidR="0016167C" w:rsidRDefault="0016167C" w:rsidP="0016167C">
      <w:pPr>
        <w:pStyle w:val="c7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Министерства образования и науки Российской Федерации;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органа государственной власти субъектов Российской Федерации в сфере образования;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органа местного самоуправления муниципальных районов и городских округов в сфере образования;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организации, осуществляющей образовательную деятельность.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6. В каком документе указаны требования к основной образовательной программе основного общего образования?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в уставе организации, осуществляющей образовательную деятельность;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в локальном нормативном акте организации, осуществляющей образовательную деятельность;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в) в Федеральных государственных образовательных стандартах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в примерной образовательной программе основного общего образования.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7. Методологической основой реализации Федеральных государственных образовательных стандартов (стандартов второго поколения) является: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проблемное обучение;</w:t>
      </w:r>
    </w:p>
    <w:p w:rsidR="0016167C" w:rsidRPr="0013652A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13"/>
          <w:bCs/>
          <w:color w:val="000000"/>
          <w:u w:val="single"/>
        </w:rPr>
        <w:t>б) системно-</w:t>
      </w:r>
      <w:proofErr w:type="spellStart"/>
      <w:r w:rsidRPr="0013652A">
        <w:rPr>
          <w:rStyle w:val="c13"/>
          <w:bCs/>
          <w:color w:val="000000"/>
          <w:u w:val="single"/>
        </w:rPr>
        <w:t>деятельностный</w:t>
      </w:r>
      <w:proofErr w:type="spellEnd"/>
      <w:r w:rsidRPr="0013652A">
        <w:rPr>
          <w:rStyle w:val="c13"/>
          <w:bCs/>
          <w:color w:val="000000"/>
          <w:u w:val="single"/>
        </w:rPr>
        <w:t xml:space="preserve"> подход;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интегративный подход;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развивающее обучение.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lastRenderedPageBreak/>
        <w:t>8. Согласно «Конвенции о правах ребенка» (1989) ребенком является каждый человек до достижения: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12 лет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14 лет</w:t>
      </w:r>
    </w:p>
    <w:p w:rsidR="0016167C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16 лет</w:t>
      </w:r>
    </w:p>
    <w:p w:rsidR="0016167C" w:rsidRPr="0013652A" w:rsidRDefault="0016167C" w:rsidP="0016167C">
      <w:pPr>
        <w:pStyle w:val="c10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 w:rsidRPr="0013652A">
        <w:rPr>
          <w:rStyle w:val="c0"/>
          <w:color w:val="000000"/>
          <w:u w:val="single"/>
        </w:rPr>
        <w:t>г) </w:t>
      </w:r>
      <w:r w:rsidRPr="0013652A">
        <w:rPr>
          <w:rStyle w:val="c9"/>
          <w:bCs/>
          <w:color w:val="000000"/>
          <w:u w:val="single"/>
        </w:rPr>
        <w:t>18 лет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9. Базовый принцип международного регулирования, установленный «Конвенцией о правах ребенка» (1989):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а) образование должно быть направлено к полному развитию человеческой личности и к увеличению уважения к правам человека и основным свободам.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родители имеют право приоритета в выборе вида образования для своих малолетних детей.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каждый человек имеет право на образование.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г) интересы ребенка имеют приоритет перед потребностями семьи, общества, школы, религии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10. Согласно «Конвенции о правах ребенка» (1989) дети имеют право на объединение в самостоятельные детские организации: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u w:val="single"/>
        </w:rPr>
        <w:t>а) при условии, что деятельность этих организаций не противоречит законам своей страны, не ущемляет права и свободы других лиц;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б) не имеют этого права;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в) при условии обязательного присутствия взрослого руководителя;</w:t>
      </w:r>
    </w:p>
    <w:p w:rsidR="0016167C" w:rsidRDefault="0016167C" w:rsidP="0016167C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color w:val="000000"/>
        </w:rPr>
        <w:t>г) безоговорочно.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Вопросы для по</w:t>
      </w:r>
      <w:r>
        <w:rPr>
          <w:rFonts w:ascii="Times New Roman" w:hAnsi="Times New Roman" w:cs="Times New Roman"/>
          <w:b/>
          <w:sz w:val="24"/>
          <w:szCs w:val="24"/>
        </w:rPr>
        <w:t>дготовки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Правовое обеспечени</w:t>
      </w:r>
      <w:r>
        <w:rPr>
          <w:rFonts w:ascii="Times New Roman" w:hAnsi="Times New Roman" w:cs="Times New Roman"/>
          <w:b/>
          <w:sz w:val="24"/>
          <w:szCs w:val="24"/>
        </w:rPr>
        <w:t>е профессиональной деятельности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13652A">
        <w:rPr>
          <w:rFonts w:ascii="Times New Roman" w:hAnsi="Times New Roman" w:cs="Times New Roman"/>
          <w:sz w:val="24"/>
          <w:szCs w:val="24"/>
        </w:rPr>
        <w:t>. Виды организационно-правовых форм субъе</w:t>
      </w:r>
      <w:r>
        <w:rPr>
          <w:rFonts w:ascii="Times New Roman" w:hAnsi="Times New Roman" w:cs="Times New Roman"/>
          <w:sz w:val="24"/>
          <w:szCs w:val="24"/>
        </w:rPr>
        <w:t>ктов предпринимательского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Хозяйственные товарищества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13652A">
        <w:rPr>
          <w:rFonts w:ascii="Times New Roman" w:hAnsi="Times New Roman" w:cs="Times New Roman"/>
          <w:sz w:val="24"/>
          <w:szCs w:val="24"/>
        </w:rPr>
        <w:t xml:space="preserve">. Общества </w:t>
      </w:r>
      <w:r>
        <w:rPr>
          <w:rFonts w:ascii="Times New Roman" w:hAnsi="Times New Roman" w:cs="Times New Roman"/>
          <w:sz w:val="24"/>
          <w:szCs w:val="24"/>
        </w:rPr>
        <w:t>с ограниченной ответственностью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Акционерные общества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13652A">
        <w:rPr>
          <w:rFonts w:ascii="Times New Roman" w:hAnsi="Times New Roman" w:cs="Times New Roman"/>
          <w:sz w:val="24"/>
          <w:szCs w:val="24"/>
        </w:rPr>
        <w:t>. Вид</w:t>
      </w:r>
      <w:r>
        <w:rPr>
          <w:rFonts w:ascii="Times New Roman" w:hAnsi="Times New Roman" w:cs="Times New Roman"/>
          <w:sz w:val="24"/>
          <w:szCs w:val="24"/>
        </w:rPr>
        <w:t>ы гражданско-правовых договоров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13652A">
        <w:rPr>
          <w:rFonts w:ascii="Times New Roman" w:hAnsi="Times New Roman" w:cs="Times New Roman"/>
          <w:sz w:val="24"/>
          <w:szCs w:val="24"/>
        </w:rPr>
        <w:t>. Порядок заключения, изменения и расторжения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13652A">
        <w:rPr>
          <w:rFonts w:ascii="Times New Roman" w:hAnsi="Times New Roman" w:cs="Times New Roman"/>
          <w:sz w:val="24"/>
          <w:szCs w:val="24"/>
        </w:rPr>
        <w:t>. Содержание договора: предмет и существенные условия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13652A">
        <w:rPr>
          <w:rFonts w:ascii="Times New Roman" w:hAnsi="Times New Roman" w:cs="Times New Roman"/>
          <w:sz w:val="24"/>
          <w:szCs w:val="24"/>
        </w:rPr>
        <w:t>. Понятие, предмет, метод и система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13652A">
        <w:rPr>
          <w:rFonts w:ascii="Times New Roman" w:hAnsi="Times New Roman" w:cs="Times New Roman"/>
          <w:sz w:val="24"/>
          <w:szCs w:val="24"/>
        </w:rPr>
        <w:t>. Источники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13652A">
        <w:rPr>
          <w:rFonts w:ascii="Times New Roman" w:hAnsi="Times New Roman" w:cs="Times New Roman"/>
          <w:sz w:val="24"/>
          <w:szCs w:val="24"/>
        </w:rPr>
        <w:t>. Система правоотношений в сфере трудового права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13652A">
        <w:rPr>
          <w:rFonts w:ascii="Times New Roman" w:hAnsi="Times New Roman" w:cs="Times New Roman"/>
          <w:sz w:val="24"/>
          <w:szCs w:val="24"/>
        </w:rPr>
        <w:t>. Правила приема на работу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13652A">
        <w:rPr>
          <w:rFonts w:ascii="Times New Roman" w:hAnsi="Times New Roman" w:cs="Times New Roman"/>
          <w:sz w:val="24"/>
          <w:szCs w:val="24"/>
        </w:rPr>
        <w:t>. Трудовые договоры (контракты)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13652A">
        <w:rPr>
          <w:rFonts w:ascii="Times New Roman" w:hAnsi="Times New Roman" w:cs="Times New Roman"/>
          <w:sz w:val="24"/>
          <w:szCs w:val="24"/>
        </w:rPr>
        <w:t>.Увольнение работников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13652A">
        <w:rPr>
          <w:rFonts w:ascii="Times New Roman" w:hAnsi="Times New Roman" w:cs="Times New Roman"/>
          <w:sz w:val="24"/>
          <w:szCs w:val="24"/>
        </w:rPr>
        <w:t>. Трудовые коллективы и их полномочия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13652A">
        <w:rPr>
          <w:rFonts w:ascii="Times New Roman" w:hAnsi="Times New Roman" w:cs="Times New Roman"/>
          <w:sz w:val="24"/>
          <w:szCs w:val="24"/>
        </w:rPr>
        <w:t>. Коллективные договоры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13652A">
        <w:rPr>
          <w:rFonts w:ascii="Times New Roman" w:hAnsi="Times New Roman" w:cs="Times New Roman"/>
          <w:sz w:val="24"/>
          <w:szCs w:val="24"/>
        </w:rPr>
        <w:t>. Понятие рабочего времени и его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времени отдыха.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13652A">
        <w:rPr>
          <w:rFonts w:ascii="Times New Roman" w:hAnsi="Times New Roman" w:cs="Times New Roman"/>
          <w:sz w:val="24"/>
          <w:szCs w:val="24"/>
        </w:rPr>
        <w:t>. Порядок предоставления ежегодного трудового отпуска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13652A">
        <w:rPr>
          <w:rFonts w:ascii="Times New Roman" w:hAnsi="Times New Roman" w:cs="Times New Roman"/>
          <w:sz w:val="24"/>
          <w:szCs w:val="24"/>
        </w:rPr>
        <w:t>. Дисциплинарная ответственность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13652A">
        <w:rPr>
          <w:rFonts w:ascii="Times New Roman" w:hAnsi="Times New Roman" w:cs="Times New Roman"/>
          <w:sz w:val="24"/>
          <w:szCs w:val="24"/>
        </w:rPr>
        <w:t>. Материальная ответственность работника и ее виды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13652A">
        <w:rPr>
          <w:rFonts w:ascii="Times New Roman" w:hAnsi="Times New Roman" w:cs="Times New Roman"/>
          <w:sz w:val="24"/>
          <w:szCs w:val="24"/>
        </w:rPr>
        <w:t>. Оплата труда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13652A">
        <w:rPr>
          <w:rFonts w:ascii="Times New Roman" w:hAnsi="Times New Roman" w:cs="Times New Roman"/>
          <w:sz w:val="24"/>
          <w:szCs w:val="24"/>
        </w:rPr>
        <w:t>. Понятие и виды административных правонарушений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13652A">
        <w:rPr>
          <w:rFonts w:ascii="Times New Roman" w:hAnsi="Times New Roman" w:cs="Times New Roman"/>
          <w:sz w:val="24"/>
          <w:szCs w:val="24"/>
        </w:rPr>
        <w:t>. Административная ответственность за нарушение законодательства о труде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13652A">
        <w:rPr>
          <w:rFonts w:ascii="Times New Roman" w:hAnsi="Times New Roman" w:cs="Times New Roman"/>
          <w:sz w:val="24"/>
          <w:szCs w:val="24"/>
        </w:rPr>
        <w:t>. Правовая защита граждан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13652A">
        <w:rPr>
          <w:rFonts w:ascii="Times New Roman" w:hAnsi="Times New Roman" w:cs="Times New Roman"/>
          <w:sz w:val="24"/>
          <w:szCs w:val="24"/>
        </w:rPr>
        <w:t>. Основные понятия и показатели занятости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26</w:t>
      </w:r>
      <w:r w:rsidRPr="0013652A">
        <w:rPr>
          <w:rFonts w:ascii="Times New Roman" w:hAnsi="Times New Roman" w:cs="Times New Roman"/>
          <w:sz w:val="24"/>
          <w:szCs w:val="24"/>
        </w:rPr>
        <w:t>. Понятие рынка труда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Pr="0013652A">
        <w:rPr>
          <w:rFonts w:ascii="Times New Roman" w:hAnsi="Times New Roman" w:cs="Times New Roman"/>
          <w:sz w:val="24"/>
          <w:szCs w:val="24"/>
        </w:rPr>
        <w:t>. Занятость населения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B6019F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019F">
        <w:rPr>
          <w:rFonts w:ascii="Times New Roman" w:hAnsi="Times New Roman" w:cs="Times New Roman"/>
          <w:b/>
          <w:sz w:val="24"/>
          <w:szCs w:val="24"/>
        </w:rPr>
        <w:t xml:space="preserve">Вопросы для подготовки к зачету по дисциплине 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019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Дошкольн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B6019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педагогик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16167C" w:rsidRPr="00B6019F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1.</w:t>
      </w:r>
      <w:r w:rsidRPr="00B6019F">
        <w:rPr>
          <w:color w:val="000000"/>
        </w:rPr>
        <w:t>Объект и предмет дошкольной педагогики.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2.</w:t>
      </w:r>
      <w:r w:rsidRPr="00B6019F">
        <w:rPr>
          <w:color w:val="000000"/>
        </w:rPr>
        <w:t>Функции и источники дошкольной педагогики.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3.</w:t>
      </w:r>
      <w:r w:rsidRPr="00B6019F">
        <w:rPr>
          <w:color w:val="000000"/>
        </w:rPr>
        <w:t>Задачи дошкольной педагогики.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4.</w:t>
      </w:r>
      <w:r w:rsidRPr="00B6019F">
        <w:rPr>
          <w:color w:val="000000"/>
        </w:rPr>
        <w:t>Категории дошкольной педагогики.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5.</w:t>
      </w:r>
      <w:r w:rsidRPr="00B6019F">
        <w:rPr>
          <w:color w:val="000000"/>
        </w:rPr>
        <w:t>Методологические основы дошкольной педагогики.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6.</w:t>
      </w:r>
      <w:r w:rsidRPr="00B6019F">
        <w:rPr>
          <w:color w:val="000000"/>
        </w:rPr>
        <w:t>Связь дошкольной педагогики с другими науками.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7.</w:t>
      </w:r>
      <w:r w:rsidRPr="00B6019F">
        <w:rPr>
          <w:color w:val="000000"/>
        </w:rPr>
        <w:t>Система педагогических наук.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8.</w:t>
      </w:r>
      <w:r w:rsidRPr="00B6019F">
        <w:rPr>
          <w:color w:val="000000"/>
        </w:rPr>
        <w:t>Возникновение и становление педагогики как науки.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9.</w:t>
      </w:r>
      <w:r w:rsidRPr="00B6019F">
        <w:rPr>
          <w:color w:val="000000"/>
        </w:rPr>
        <w:t>Социальные функции педагога.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10.</w:t>
      </w:r>
      <w:r w:rsidRPr="00B6019F">
        <w:rPr>
          <w:color w:val="000000"/>
        </w:rPr>
        <w:t>Профессиональные функции педагога.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11.</w:t>
      </w:r>
      <w:r w:rsidRPr="00B6019F">
        <w:rPr>
          <w:color w:val="000000"/>
        </w:rPr>
        <w:t>Характеристика педагогической деятельности.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12.</w:t>
      </w:r>
      <w:r w:rsidRPr="00B6019F">
        <w:rPr>
          <w:color w:val="000000"/>
        </w:rPr>
        <w:t>Педагогическая деятельность как диалог двух культур - ребенка и педагога.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13.</w:t>
      </w:r>
      <w:r w:rsidRPr="00B6019F">
        <w:rPr>
          <w:color w:val="000000"/>
        </w:rPr>
        <w:t>Личностные качества педагога.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14.</w:t>
      </w:r>
      <w:r w:rsidRPr="00B6019F">
        <w:rPr>
          <w:color w:val="000000"/>
        </w:rPr>
        <w:t>Педагогические умения воспитателя.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15.</w:t>
      </w:r>
      <w:r w:rsidRPr="00B6019F">
        <w:rPr>
          <w:color w:val="000000"/>
        </w:rPr>
        <w:t>Подготовка педагогических кадров.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16.</w:t>
      </w:r>
      <w:r w:rsidRPr="00B6019F">
        <w:rPr>
          <w:color w:val="000000"/>
        </w:rPr>
        <w:t>Теории развития личности ребенка.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17.</w:t>
      </w:r>
      <w:r w:rsidRPr="00B6019F">
        <w:rPr>
          <w:color w:val="000000"/>
        </w:rPr>
        <w:t>Педагогические теории воспитания ребенка.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18.</w:t>
      </w:r>
      <w:r w:rsidRPr="00B6019F">
        <w:rPr>
          <w:color w:val="000000"/>
        </w:rPr>
        <w:t>Статья Кудрявцевой и Алиевой.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19.</w:t>
      </w:r>
      <w:r w:rsidRPr="00B6019F">
        <w:rPr>
          <w:color w:val="000000"/>
        </w:rPr>
        <w:t>Ребенок как объект научного исследования.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20.</w:t>
      </w:r>
      <w:r w:rsidRPr="00B6019F">
        <w:rPr>
          <w:color w:val="000000"/>
        </w:rPr>
        <w:t>Ребенок как субъект воспитания.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21.</w:t>
      </w:r>
      <w:r w:rsidRPr="00B6019F">
        <w:rPr>
          <w:color w:val="000000"/>
        </w:rPr>
        <w:t>Психолого-педагогические особенности детей раннего возраста.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22.</w:t>
      </w:r>
      <w:r w:rsidRPr="00B6019F">
        <w:rPr>
          <w:color w:val="000000"/>
        </w:rPr>
        <w:t>Психолого-педагогические особенности детей дошкольного возраста.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23.</w:t>
      </w:r>
      <w:r w:rsidRPr="00B6019F">
        <w:rPr>
          <w:color w:val="000000"/>
        </w:rPr>
        <w:t>Современная система непрерывного образования.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24.</w:t>
      </w:r>
      <w:r w:rsidRPr="00B6019F">
        <w:rPr>
          <w:color w:val="000000"/>
        </w:rPr>
        <w:t>Характеристика образовательной системы в России.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25.</w:t>
      </w:r>
      <w:r w:rsidRPr="00B6019F">
        <w:rPr>
          <w:color w:val="000000"/>
        </w:rPr>
        <w:t>Частные и альтернативные образовательные учреждения.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26.</w:t>
      </w:r>
      <w:r w:rsidRPr="00B6019F">
        <w:rPr>
          <w:color w:val="000000"/>
        </w:rPr>
        <w:t>Идеальная и реальная цель воспитания.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27.</w:t>
      </w:r>
      <w:r w:rsidRPr="00B6019F">
        <w:rPr>
          <w:color w:val="000000"/>
        </w:rPr>
        <w:t>Объективный и субъективный характер цели воспитания.</w:t>
      </w:r>
    </w:p>
    <w:p w:rsidR="0016167C" w:rsidRPr="00B6019F" w:rsidRDefault="0016167C" w:rsidP="0016167C">
      <w:pPr>
        <w:pStyle w:val="a6"/>
        <w:spacing w:before="0" w:beforeAutospacing="0" w:after="0" w:afterAutospacing="0"/>
        <w:rPr>
          <w:color w:val="000000"/>
        </w:rPr>
      </w:pPr>
      <w:r w:rsidRPr="00B6019F">
        <w:rPr>
          <w:bCs/>
          <w:color w:val="000000"/>
        </w:rPr>
        <w:t>28.</w:t>
      </w:r>
      <w:r w:rsidRPr="00B6019F">
        <w:rPr>
          <w:color w:val="000000"/>
        </w:rPr>
        <w:t>Концепции воспитания дошкольников.</w:t>
      </w:r>
    </w:p>
    <w:p w:rsidR="0016167C" w:rsidRPr="00B6019F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52A">
        <w:rPr>
          <w:rFonts w:ascii="Times New Roman" w:hAnsi="Times New Roman" w:cs="Times New Roman"/>
          <w:b/>
          <w:sz w:val="24"/>
          <w:szCs w:val="24"/>
        </w:rPr>
        <w:t>Вопросы для по</w:t>
      </w:r>
      <w:r>
        <w:rPr>
          <w:rFonts w:ascii="Times New Roman" w:hAnsi="Times New Roman" w:cs="Times New Roman"/>
          <w:b/>
          <w:sz w:val="24"/>
          <w:szCs w:val="24"/>
        </w:rPr>
        <w:t>дготовки к зачету по дисциплине</w:t>
      </w:r>
      <w:r w:rsidRPr="001365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167C" w:rsidRPr="0013652A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Возрастная психология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1. Предмет возрастной психологии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2. Теории психического развития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3. Закономерности развития психики по Л.С. Выготскому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4. Периодизация психического развития по Л.С. Выготскому, его критерии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5. Периодизация психического развития по Э. Эриксону, психосоциальные кризисы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этапов развития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6. Кризис новорожденности и развитие на стадии младенчества (основные аспекты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– психофизиологические особенности, ведущая деятельность, новообразования,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проблемы…)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7. Кризис 1 года жизни (признаки, новообразования)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8. Основные аспекты развития на стадии раннего детства (от 1 г. до 3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9. Кризис 3 лет (признаки, новообразования)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10. Основные аспекты развития на стадии дошкольного детства (от 3 л. до 7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11. Кризис 7 лет (признаки, новообразования)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lastRenderedPageBreak/>
        <w:t>12. Основные аспекты развития на стадии младшего школьного возраста (от 7 л. до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12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 xml:space="preserve">13. Кризис </w:t>
      </w:r>
      <w:proofErr w:type="spellStart"/>
      <w:r w:rsidRPr="00CA3BD8">
        <w:rPr>
          <w:rFonts w:ascii="Times New Roman" w:hAnsi="Times New Roman" w:cs="Times New Roman"/>
          <w:sz w:val="24"/>
          <w:szCs w:val="24"/>
        </w:rPr>
        <w:t>пубертата</w:t>
      </w:r>
      <w:proofErr w:type="spellEnd"/>
      <w:r w:rsidRPr="00CA3BD8">
        <w:rPr>
          <w:rFonts w:ascii="Times New Roman" w:hAnsi="Times New Roman" w:cs="Times New Roman"/>
          <w:sz w:val="24"/>
          <w:szCs w:val="24"/>
        </w:rPr>
        <w:t xml:space="preserve"> (признаки, новообразования)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14. Основные аспекты развития в подростковом возрасте (от 13 л. до 15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15. Основные аспекты развития на стадии ранней юности (от 15 л. до 17 л.).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16. Кризис 17 лет, основные аспекты развития на стадии юности (от 17 л. до 20-23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17. Основные аспекты развития на стадии молодости (от 20 л. до 30 л.)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18. Кризис 30 и 40 лет (признаки, проблемы, пути разрешения)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19. Основные аспекты развития на стадии зрелости (от 30 л. до 60 л). Критерии</w:t>
      </w:r>
    </w:p>
    <w:p w:rsidR="0016167C" w:rsidRPr="00CA3BD8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зрелости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3BD8">
        <w:rPr>
          <w:rFonts w:ascii="Times New Roman" w:hAnsi="Times New Roman" w:cs="Times New Roman"/>
          <w:sz w:val="24"/>
          <w:szCs w:val="24"/>
        </w:rPr>
        <w:t>20. Основные аспекты развития на стадии поздней зрелости (после 60 л.)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167C" w:rsidRPr="00782622" w:rsidRDefault="0016167C" w:rsidP="001616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Тестовые вопросы к зачету по дисциплине</w:t>
      </w:r>
    </w:p>
    <w:p w:rsidR="0016167C" w:rsidRPr="00782622" w:rsidRDefault="0016167C" w:rsidP="0016167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>Возрастная анатомия, физиология и гигиена</w:t>
      </w:r>
    </w:p>
    <w:p w:rsidR="0016167C" w:rsidRDefault="0016167C" w:rsidP="0016167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b/>
          <w:bCs/>
          <w:i/>
          <w:iCs/>
          <w:color w:val="000000"/>
          <w:u w:val="single"/>
          <w:lang w:eastAsia="ru-RU"/>
        </w:rPr>
      </w:pP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1.Что означает слово «анатомия»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Рассекаю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Природа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 Здоровье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Душа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2.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Основной  структурной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единицей всех живых организмов является…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ДНК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Клетка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Орган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Органоид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Ученый –создатель современной анатомии.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Герофил</w:t>
      </w:r>
      <w:proofErr w:type="spell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Гиппократ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В)Везалий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Павлов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Место синтеза белковых молекул в клетке.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Аппарат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Гольджи</w:t>
      </w:r>
      <w:proofErr w:type="spell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Б)Мембрана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В)Эндоплазматическая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сеть шероховатая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Митохондрии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К соединительной ткани относятся: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А)Мышечная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Б)Нервная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В)Эпителиальная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Костная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Две системы управления организмом человека: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А)Нервная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и Эндокринная системы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Б)Нервная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Кровеносная системы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В)Нервная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Пищеварительная системы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Нервная и Опорно-двигательная системы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7.Серое вещество нервной системы это: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Совокупность глиальных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Б)Совокупность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аксонов в миелиновой оболочке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 дендритов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Совокупность тел нервных клеток и дендритов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Белое вещество нервной системы это: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Совокупность аксонов в миелиновой оболочке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 дендритов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Совокупность глиальных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Совокупность тел нервных клеток и дендритов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9. Серое вещество в спинном мозге: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имеет форму бабочки на срезе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оформлено в виде слоев нервных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10. Серое вещество в стволе головного мозга: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оформлено в виде слоев нервных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11. Серое вещество в коре больших полушарий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головного  мозга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оформлено в виде слоев нервных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оформлено в виде слоев нервных клеток и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12. Серое вещество в мозжечке: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имеет форму бабочки на срезе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оформлено в виде слоев нервных клеток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оформлено в виде слоев нервных клеток и располагается в виде ядер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13. Несовершенство мелкой моторики пальцев рук дошкольника связано с незрелостью ядер: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Продолговатого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Б)Спинного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В)Среднего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Промежуточного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14. Центры условных рефлексов располагаются: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среднем мозге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 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спинном мозге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продолговатом мозге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Г)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больших полушариях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15. Двигательный центр речи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находится :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мозжечке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левом полушарии головного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 правом полушарии головного мозга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Г)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спинном мозге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16. Выберите игру для ребенка с сильным неуравновешенным типом нервной системы: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шахматы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эстафета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В)конструктор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путаница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17. Выберите для ребенка со слабым типом нервной системы игру: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А) шахматы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Б)конструктор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эстафета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путаница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18. Рецепторы зрительного анализатора: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Свободные нервные окончания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Б) Тельца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Мейсснера</w:t>
      </w:r>
      <w:proofErr w:type="spell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Руффини</w:t>
      </w:r>
      <w:proofErr w:type="spellEnd"/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Колба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тельце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Пачини</w:t>
      </w:r>
      <w:proofErr w:type="spell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Палочки и колбочки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19. Рецепторы слухового анализатора: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Свободные нервные окончания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Тельца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Мейсснера</w:t>
      </w:r>
      <w:proofErr w:type="spell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Руффини</w:t>
      </w:r>
      <w:proofErr w:type="spellEnd"/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 Волосковые клетки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Колба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тельце 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Пачини</w:t>
      </w:r>
      <w:proofErr w:type="spell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20. Заболевание среднего уха –средний отит, чаще встречается у дошкольников так как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дети много времени проводят на свежем воздухе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детям чаще попадает вода в уши при водных процедурах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В)дети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чаще засовывают мелкие предметы в слуховой проход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Г)евстахиева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труба у детей относительно широкая , короткая и прямая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21. Клетки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крови ,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способные к фагоцитозу: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А)Тромбоциты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Б)Лейкоциты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В)Эритроциты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22. Клетки, транспортирующие кислород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А)Тромбоциты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Б)Лейкоциты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В)Эритроциты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23. Клетки, участвующие в свертывании крови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А)Тромбоциты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Б)Лейкоциты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В)Эритроциты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Г)Мегакариоциты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24. Сколько групп крови различают у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человека..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2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4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8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6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25.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Сосуды ,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несущие кровь от сердца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А)Вены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Капиляры</w:t>
      </w:r>
      <w:proofErr w:type="spellEnd"/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В)Артерии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Венулы</w:t>
      </w:r>
      <w:proofErr w:type="spellEnd"/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26.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Сосуды ,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несущие кровь к сердцу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А)Артериолы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Б)Вены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proofErr w:type="spell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Капиляры</w:t>
      </w:r>
      <w:proofErr w:type="spellEnd"/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Г)Артерии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27.Большоей круг кровообращения начинается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В)Левом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28. Малый круг кровообращения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начинается  в..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В)Левом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Г)Правом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29. Большой круг кровообращения заканчивается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 Правом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В)Левом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30. Малый круг кровообращения заканчивается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А) Левом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Правом предсердии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В)Левом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Г)Правом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желудочке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31. Атмосферный воздух при вдохе попадает в первую очередь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А)Гортань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Бронхи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В)Трахею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Носоглотку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32. Газообмен происходит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трахее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бронхах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В)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легких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бронхиолах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33.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Важно ,</w:t>
      </w:r>
      <w:proofErr w:type="gramEnd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чтобы ребенок дышал носом..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Потому что воздух проходя через носоглотку увлажняется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Потому что воздух проходя через носоглотку согревается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В)Потому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воздух проходя через носоглотку очищается</w:t>
      </w:r>
    </w:p>
    <w:p w:rsidR="0016167C" w:rsidRPr="00782622" w:rsidRDefault="0016167C" w:rsidP="0016167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shd w:val="clear" w:color="auto" w:fill="FFFF00"/>
          <w:lang w:eastAsia="ru-RU"/>
        </w:rPr>
        <w:t>Г) Все ответы верны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34. Пища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источник..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А)Энергии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Б)Строительного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материала..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Витаминов и минеральных солей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Г) Все ответы верны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35.Переваривание белков </w:t>
      </w:r>
      <w:proofErr w:type="gramStart"/>
      <w:r w:rsidRPr="0078262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начинается..</w:t>
      </w:r>
      <w:proofErr w:type="gramEnd"/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 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тонком кишечнике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>Б)В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00"/>
          <w:lang w:eastAsia="ru-RU"/>
        </w:rPr>
        <w:t xml:space="preserve"> желудке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ротовой полости</w:t>
      </w:r>
    </w:p>
    <w:p w:rsidR="0016167C" w:rsidRPr="00782622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</w:t>
      </w:r>
      <w:proofErr w:type="gramStart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826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слепой кишке</w:t>
      </w:r>
    </w:p>
    <w:p w:rsidR="0016167C" w:rsidRDefault="0016167C" w:rsidP="0016167C">
      <w:pPr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16167C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Вопросы к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дисциплине </w:t>
      </w:r>
    </w:p>
    <w:p w:rsidR="0016167C" w:rsidRPr="00057CDB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основы дошкольного образования</w:t>
      </w:r>
    </w:p>
    <w:p w:rsidR="0016167C" w:rsidRPr="00057CDB" w:rsidRDefault="0016167C" w:rsidP="0016167C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дошкольной педагогики как науки.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 в России.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состояние системы дошкольного образования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 за рубежом.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Педагогический процесс в дошкольном учреждении.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uppressAutoHyphens/>
        <w:spacing w:after="200" w:line="276" w:lineRule="auto"/>
        <w:ind w:left="0" w:firstLine="0"/>
        <w:contextualSpacing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057CDB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Планирование </w:t>
      </w:r>
      <w:proofErr w:type="spellStart"/>
      <w:r w:rsidRPr="00057CDB">
        <w:rPr>
          <w:rFonts w:ascii="Times New Roman" w:eastAsia="Times New Roman" w:hAnsi="Times New Roman" w:cs="Times New Roman"/>
          <w:sz w:val="24"/>
          <w:szCs w:val="20"/>
          <w:lang w:eastAsia="ar-SA"/>
        </w:rPr>
        <w:t>воспитательно</w:t>
      </w:r>
      <w:proofErr w:type="spellEnd"/>
      <w:r w:rsidRPr="00057CDB">
        <w:rPr>
          <w:rFonts w:ascii="Times New Roman" w:eastAsia="Times New Roman" w:hAnsi="Times New Roman" w:cs="Times New Roman"/>
          <w:sz w:val="24"/>
          <w:szCs w:val="20"/>
          <w:lang w:eastAsia="ar-SA"/>
        </w:rPr>
        <w:t>-образовательной работы.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Понятие, цели и задачи развивающей среды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построения и принципы предметно-развивающей среды.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– основа планирования педагогической работы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0"/>
          <w:lang w:eastAsia="ar-SA"/>
        </w:rPr>
        <w:t>Классификация программ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0"/>
          <w:lang w:eastAsia="ar-SA"/>
        </w:rPr>
        <w:lastRenderedPageBreak/>
        <w:t>Комплексные и парциальные программы ДОУ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дошкольной дидактике.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обучения детей дошкольного возраста.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uppressAutoHyphens/>
        <w:spacing w:after="20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организации обучения в ДОУ. 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и приемы </w:t>
      </w:r>
      <w:proofErr w:type="gramStart"/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 и</w:t>
      </w:r>
      <w:proofErr w:type="gramEnd"/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характеристика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обучения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дошкольников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Психолого-педагогическая диагностика детей дошкольного возраста.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развивающего обучения.</w:t>
      </w:r>
    </w:p>
    <w:p w:rsidR="0016167C" w:rsidRPr="00057CDB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и индивидуализация обучения</w:t>
      </w:r>
    </w:p>
    <w:p w:rsidR="0016167C" w:rsidRPr="00D95E3D" w:rsidRDefault="0016167C" w:rsidP="000325AE">
      <w:pPr>
        <w:numPr>
          <w:ilvl w:val="0"/>
          <w:numId w:val="9"/>
        </w:numPr>
        <w:tabs>
          <w:tab w:val="left" w:pos="142"/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Нетрадиционные формы организации обучения.</w:t>
      </w:r>
    </w:p>
    <w:p w:rsidR="0016167C" w:rsidRPr="00057CDB" w:rsidRDefault="0016167C" w:rsidP="0016167C">
      <w:pPr>
        <w:tabs>
          <w:tab w:val="left" w:pos="142"/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782622" w:rsidRDefault="0016167C" w:rsidP="0016167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622">
        <w:rPr>
          <w:rFonts w:ascii="Times New Roman" w:hAnsi="Times New Roman" w:cs="Times New Roman"/>
          <w:b/>
          <w:sz w:val="24"/>
          <w:szCs w:val="24"/>
        </w:rPr>
        <w:t xml:space="preserve">Тестовые вопросы к </w:t>
      </w:r>
      <w:r>
        <w:rPr>
          <w:rFonts w:ascii="Times New Roman" w:hAnsi="Times New Roman" w:cs="Times New Roman"/>
          <w:b/>
          <w:sz w:val="24"/>
          <w:szCs w:val="24"/>
        </w:rPr>
        <w:t xml:space="preserve">дифференцированному </w:t>
      </w:r>
      <w:r w:rsidRPr="00782622">
        <w:rPr>
          <w:rFonts w:ascii="Times New Roman" w:hAnsi="Times New Roman" w:cs="Times New Roman"/>
          <w:b/>
          <w:sz w:val="24"/>
          <w:szCs w:val="24"/>
        </w:rPr>
        <w:t>зачету по дисциплине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center"/>
        <w:rPr>
          <w:rStyle w:val="a7"/>
          <w:rFonts w:asciiTheme="minorHAnsi" w:hAnsiTheme="minorHAnsi"/>
          <w:b w:val="0"/>
          <w:color w:val="2B2727"/>
          <w:spacing w:val="8"/>
        </w:rPr>
      </w:pPr>
      <w:r w:rsidRPr="004C182B">
        <w:rPr>
          <w:b/>
        </w:rPr>
        <w:t>Основы общей педагогики</w:t>
      </w:r>
    </w:p>
    <w:p w:rsidR="0016167C" w:rsidRDefault="0016167C" w:rsidP="0016167C">
      <w:pPr>
        <w:pStyle w:val="a6"/>
        <w:shd w:val="clear" w:color="auto" w:fill="FFFFFF"/>
        <w:spacing w:before="0" w:beforeAutospacing="0" w:after="0" w:afterAutospacing="0"/>
        <w:rPr>
          <w:rStyle w:val="a7"/>
          <w:rFonts w:asciiTheme="minorHAnsi" w:hAnsiTheme="minorHAnsi"/>
          <w:color w:val="2B2727"/>
          <w:spacing w:val="8"/>
        </w:rPr>
      </w:pP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>
        <w:rPr>
          <w:rStyle w:val="a7"/>
          <w:color w:val="2B2727"/>
          <w:spacing w:val="8"/>
        </w:rPr>
        <w:t xml:space="preserve">1. </w:t>
      </w:r>
      <w:r w:rsidRPr="004C182B">
        <w:rPr>
          <w:rStyle w:val="a7"/>
          <w:color w:val="2B2727"/>
          <w:spacing w:val="8"/>
        </w:rPr>
        <w:t>К видам наказания в педагогике относятся: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моральное и словесное осуждение,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штрафы и взыскания,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лишение права на образование.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>
        <w:rPr>
          <w:rStyle w:val="a7"/>
          <w:color w:val="2B2727"/>
          <w:spacing w:val="8"/>
        </w:rPr>
        <w:t xml:space="preserve">2. </w:t>
      </w:r>
      <w:r w:rsidRPr="004C182B">
        <w:rPr>
          <w:rStyle w:val="a7"/>
          <w:color w:val="2B2727"/>
          <w:spacing w:val="8"/>
        </w:rPr>
        <w:t>Развитие педагогики обусловлено: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чередой научно-технических революций в ХХ веке,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осознанной потребностью общества в формировании подрастающего поколения,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вниманием элиты к проблемам развития низших социальных слоев.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3. Педагогика – это наука 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воспитании ребенка в условиях образовательных учреждений,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образовании и воспитании человека, преимущественно в детстве и юности,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свободном формировании личности человека с рождения до старости.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4. Социальная педагогика – это наука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о воздействии социальной среды на формирование личности человека,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о воспитании ребенка в рамках системы образования,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о формах взаимодействия личности и общества.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5. Что собой представляет мировоззрение человека?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Система взглядов человека на окружающую действительность – природу и общество.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Осознание собственного «я» в процессе социального взаимодействия.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Оценка деятельности государства с точки зрения гражданина.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6. Предметом педагогики выступает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процесс обучения ребенка в образовательных учреждениях,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процесс общения педагога с учеником,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процесс формирования и развития личности в ходе ее обучения и воспитания.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7. Социализация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процесс вхождения индивида в социальную среду путем овладения социальными нормами,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процесс обучения учащихся в дошкольных и школьных образовательных учреждениях,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процесс непрерывного образования индивида в течение его жизни.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8. Метод воспитания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способ стимулирования развития воспитуемого путем предъявления ему эталона,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актуальный для определенного возраста способ формирования знаний, умений и навыков,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lastRenderedPageBreak/>
        <w:t>в) способ воздействия на сознание, волю и чувства воспитуемого с целью выработки у него определенных убеждений.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9. Наказание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метод педагогического воздействия, предупреждающий нежелательные поступки,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метод выявления пороков развития личности,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основной метод воспитания и развития личности.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10. Личность в педагогике выражается совокупностью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знаний, умений и навыков,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социальных качеств, приобретенных индивидом,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биологических и социальных признаков.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11. Тесты -  Термин «педагогика»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предложен Вольтером для обозначения нового направления философии,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восходит к древнегреческому источнику,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был признан в XIX веке в связи с успехами возрастной психологии.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12. Источники дошкольной педагогики как науки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народные сказки и легенды,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нормативные акты в сфере дошкольного образования,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экспериментальные исследования и передовой педагогический опыт.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13. Термин «педагогика» произошел от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латинского «ребенок» + «воспитывать»,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греческого «ребенок» + «учить»,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греческого «ребенок» + «водить».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14. Предметом педагогики является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процесс формирования и развития личности в ходе ее обучения и воспитания,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формирование дидактического инструментария для обучения ребенка,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нормативно-правовая база, обеспечивающая непрерывное образование ребенка.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15. Образование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целенаправленный процесс воспитания и обучения,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процесс взаимодействия педагога и учащегося,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система государственных и муниципальных учреждений.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16. Педагогика как наука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сформировалась в Древней Греции в трудах Аристотеля,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сформировалась в ХХ веке после появления работ Выготского,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сформировалась в XVII веке в работах Коменского.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17. Дидактика – это раздел педагогики,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изучающий основы формирования личности в образовательном процессе,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рассматривающий вопросы обучения,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изучающий вопросы воспитания.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18. Государственные стандарты в педагогике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официальные, закрепленные документально требования, предъявляемые к содержанию образовательного процесса и его обеспечению,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максимальные показатели, к которым должны стремиться все учащиеся,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социально одобряемые результаты образовательной деятельности.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19. Ступени школьного образования в РФ включают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начальное, среднее и старшее образование,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начальное общее, основное общее и полное общее образование,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дошкольное, школьное и высшее образование.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20. Самообразование –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процесс получения знаний и формирования умений и навыков, инициированный учащимся вне рамок системы образования в любом возрасте,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обучение учащихся на дому со сдачей экзаменов в учебном заведении,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подготовка к итоговой аттестации вне учебного заведения.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lastRenderedPageBreak/>
        <w:t>Тест № 21. Педагогический эксперимент –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самопроизвольное изменение педагогического процесса, мотивированное изменениями педагогических условий,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регистрация фактов в процессе обучения и воспитания,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контролируемое преобразование педагогического процесса для обоснования научной гипотезы.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22. К методам педагогического исследования относятся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порицание и моральное осуждение,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поощрение и награждение,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изучение педагогической практики.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23. Системно-</w:t>
      </w:r>
      <w:proofErr w:type="spellStart"/>
      <w:r w:rsidRPr="004C182B">
        <w:rPr>
          <w:rStyle w:val="a7"/>
          <w:color w:val="2B2727"/>
          <w:spacing w:val="8"/>
        </w:rPr>
        <w:t>деятельностный</w:t>
      </w:r>
      <w:proofErr w:type="spellEnd"/>
      <w:r w:rsidRPr="004C182B">
        <w:rPr>
          <w:rStyle w:val="a7"/>
          <w:color w:val="2B2727"/>
          <w:spacing w:val="8"/>
        </w:rPr>
        <w:t xml:space="preserve"> подход в педагогике связан с именами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 xml:space="preserve">а) Выготского, </w:t>
      </w:r>
      <w:proofErr w:type="spellStart"/>
      <w:r w:rsidRPr="004C182B">
        <w:rPr>
          <w:color w:val="2B2727"/>
          <w:spacing w:val="8"/>
          <w:u w:val="single"/>
        </w:rPr>
        <w:t>Эльконина</w:t>
      </w:r>
      <w:proofErr w:type="spellEnd"/>
      <w:r w:rsidRPr="004C182B">
        <w:rPr>
          <w:color w:val="2B2727"/>
          <w:spacing w:val="8"/>
          <w:u w:val="single"/>
        </w:rPr>
        <w:t>, Давыдова,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Коменского, Бэкона,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Зимней, Краевского, Лебедева.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24. Термин «зона ближайшего развития» предложен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Выготским,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 xml:space="preserve">б) </w:t>
      </w:r>
      <w:proofErr w:type="spellStart"/>
      <w:r w:rsidRPr="004C182B">
        <w:rPr>
          <w:color w:val="2B2727"/>
          <w:spacing w:val="8"/>
        </w:rPr>
        <w:t>Занковым</w:t>
      </w:r>
      <w:proofErr w:type="spellEnd"/>
      <w:r w:rsidRPr="004C182B">
        <w:rPr>
          <w:color w:val="2B2727"/>
          <w:spacing w:val="8"/>
        </w:rPr>
        <w:t>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 xml:space="preserve">в) </w:t>
      </w:r>
      <w:proofErr w:type="spellStart"/>
      <w:r w:rsidRPr="004C182B">
        <w:rPr>
          <w:color w:val="2B2727"/>
          <w:spacing w:val="8"/>
        </w:rPr>
        <w:t>Элькониным</w:t>
      </w:r>
      <w:proofErr w:type="spellEnd"/>
      <w:r w:rsidRPr="004C182B">
        <w:rPr>
          <w:color w:val="2B2727"/>
          <w:spacing w:val="8"/>
        </w:rPr>
        <w:t>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25. Формирующий эксперимент в педагогике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требует специально разработанных заданий для проверки педагогической гипотезы,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проводится втайне от учащихся в обязательном порядке,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синонимичен естественному эксперименту.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26. Констатирующий эксперимент в педагогике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синонимичен формирующему,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направлен на обязательное изменение педагогических условий,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связан с измерениями фактического состояния элементов образовательного процесса.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Тест. 27. Первые основополагающие исследования о возрастных особенностях детей дошкольного и младшего школьного возраста проводили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Пиаже, Выготский,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Бэкон, Коменский,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 xml:space="preserve">в) </w:t>
      </w:r>
      <w:proofErr w:type="spellStart"/>
      <w:r w:rsidRPr="004C182B">
        <w:rPr>
          <w:color w:val="2B2727"/>
          <w:spacing w:val="8"/>
        </w:rPr>
        <w:t>Монтессори</w:t>
      </w:r>
      <w:proofErr w:type="spellEnd"/>
      <w:r w:rsidRPr="004C182B">
        <w:rPr>
          <w:color w:val="2B2727"/>
          <w:spacing w:val="8"/>
        </w:rPr>
        <w:t>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28. Теоретические основы развивающего обучения разрабатывали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Гальперин, Талызина,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 xml:space="preserve">б) </w:t>
      </w:r>
      <w:proofErr w:type="spellStart"/>
      <w:r w:rsidRPr="004C182B">
        <w:rPr>
          <w:color w:val="2B2727"/>
          <w:spacing w:val="8"/>
          <w:u w:val="single"/>
        </w:rPr>
        <w:t>Блонский</w:t>
      </w:r>
      <w:proofErr w:type="spellEnd"/>
      <w:r w:rsidRPr="004C182B">
        <w:rPr>
          <w:color w:val="2B2727"/>
          <w:spacing w:val="8"/>
          <w:u w:val="single"/>
        </w:rPr>
        <w:t>, Выготский,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 xml:space="preserve">в) </w:t>
      </w:r>
      <w:proofErr w:type="spellStart"/>
      <w:r w:rsidRPr="004C182B">
        <w:rPr>
          <w:color w:val="2B2727"/>
          <w:spacing w:val="8"/>
        </w:rPr>
        <w:t>Эльконин</w:t>
      </w:r>
      <w:proofErr w:type="spellEnd"/>
      <w:r w:rsidRPr="004C182B">
        <w:rPr>
          <w:color w:val="2B2727"/>
          <w:spacing w:val="8"/>
        </w:rPr>
        <w:t>, Давыдов.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29. Игровая деятельность в младшем школьном возрасте</w:t>
      </w:r>
    </w:p>
    <w:p w:rsidR="0016167C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становится основной,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  <w:u w:val="single"/>
        </w:rPr>
        <w:t>б) остается важной, но вспомогательной,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прекращается.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30. Личностное общение становится ведущей деятельностью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в подростковом возрасте,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в младшем школьном возрасте,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в дошкольном возрасте.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31. Принципы обучения впервые сформулировал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Аристотель,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б) Коменский,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Сухомлинский.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32. В переводе с греческого педагогика означает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«веду ребенка»,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«учу ребенка»,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lastRenderedPageBreak/>
        <w:t>в) «понимаю ребенка».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33. Система педагогических наук включает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а) дошкольную педагогику,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соционику,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возрастную психологию.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34. В когнитивную составляющую самосознания входит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самовоспитание,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б) саморазвитие,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  <w:u w:val="single"/>
        </w:rPr>
      </w:pPr>
      <w:r w:rsidRPr="004C182B">
        <w:rPr>
          <w:color w:val="2B2727"/>
          <w:spacing w:val="8"/>
          <w:u w:val="single"/>
        </w:rPr>
        <w:t>в) знание личности о себе.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rStyle w:val="a7"/>
          <w:color w:val="2B2727"/>
          <w:spacing w:val="8"/>
        </w:rPr>
        <w:t>Тест № 35. Личностные свойства, обусловленные социально, это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а) иерархические отношения,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  <w:u w:val="single"/>
        </w:rPr>
        <w:t>б) ценностные отношения,</w:t>
      </w:r>
    </w:p>
    <w:p w:rsidR="0016167C" w:rsidRPr="004C182B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2B2727"/>
          <w:spacing w:val="8"/>
        </w:rPr>
      </w:pPr>
      <w:r w:rsidRPr="004C182B">
        <w:rPr>
          <w:color w:val="2B2727"/>
          <w:spacing w:val="8"/>
        </w:rPr>
        <w:t>в) субъектно-объектные отношения.</w:t>
      </w:r>
    </w:p>
    <w:p w:rsidR="0016167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Вопросы к дифференцированному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дисциплине </w:t>
      </w:r>
    </w:p>
    <w:p w:rsidR="0016167C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общей психологии</w:t>
      </w:r>
    </w:p>
    <w:p w:rsidR="0016167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 психологии и задачи психологии. Место психологии в системе наук. Классификация отраслей психологии.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Методология и методы психологии. Классификац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методов и их характеристика.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психи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 в онтогенезе и в филогенезе.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виды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ятельности и их характеристика.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>. Ощущения, их классификация. Свой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и закономерности ощущений.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Восприятие,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виды. Свойства восприятия.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внимания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Теории внимания.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и свойст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 внимания. Развитие внимания.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онятие о памяти. Теории памяти.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Классификация видов памяти. Процессы памяти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её индивидуальные особенности.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Законы памяти. Использование мнемотехнических приёмо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для эффективного запоминания.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Мышление 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процесс. Умственные операции.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Речь как инструмент мышления и средство общ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интеллекта, его виды. Факто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ры развития интеллекта у детей.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воображении и его функциях. Виды воображения. Приёмы твор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ческой деятельности и фантазии.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Психически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состояния и их классификация.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характеристика эмоциональной сферы человека. Классиф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икация эмоциональных состояний.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воле. Основные признаки воли.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proofErr w:type="gramStart"/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.Структура</w:t>
      </w:r>
      <w:proofErr w:type="gramEnd"/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волевого действия. Волевые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войства личности и их развитие.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темперамента. Типы темперамента и их характеристика. Темперамент и инд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ивидуальный стиль деятельности.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характере. Структура характера.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способностях. Признаки наличия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пособностей. Виды способностей.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Уровни способностей: одаренность, талант, гениальность. Развитие способностей.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</w:t>
      </w:r>
      <w:r w:rsidRPr="00324B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личности. Индивид, субъект, индивидуальность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личность. Структура личности.</w:t>
      </w:r>
    </w:p>
    <w:p w:rsidR="0016167C" w:rsidRPr="00324BD0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39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25.</w:t>
      </w:r>
      <w:r w:rsidRPr="00324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конфликта. 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ды конфликтов и их особенности.</w:t>
      </w:r>
    </w:p>
    <w:p w:rsidR="0016167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Примерные вопросы к экзамену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дисциплине </w:t>
      </w:r>
    </w:p>
    <w:p w:rsidR="0016167C" w:rsidRDefault="0016167C" w:rsidP="001616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EFD">
        <w:rPr>
          <w:rFonts w:ascii="Times New Roman" w:hAnsi="Times New Roman" w:cs="Times New Roman"/>
          <w:b/>
          <w:sz w:val="24"/>
          <w:szCs w:val="24"/>
        </w:rPr>
        <w:t>Организация различных видов деятельности и общения детей</w:t>
      </w:r>
    </w:p>
    <w:p w:rsidR="0016167C" w:rsidRDefault="0016167C" w:rsidP="001616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7C" w:rsidRPr="00385513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Задание 1 </w:t>
      </w:r>
    </w:p>
    <w:p w:rsidR="0016167C" w:rsidRPr="00385513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Составьте перспективный план руководства режиссерскими играми детей на 1 неделю, продумайте приемы обогащения впечатлений детей по конкретной теме.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«отлично»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proofErr w:type="gramStart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  планирует</w:t>
      </w:r>
      <w:proofErr w:type="gramEnd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разрабатывает, составляет  план (конспект, рекомендации  и  др.) на основе знаний  развития игровой деятельностью дошкольного возраста; прогнозирует  результаты  педагогического  воздействия; выполняет  на  творческом  уровне; умеет  мотивированно  отстаивать  свою  позицию; выполняет технически  и  методически  грамотно,  без  ошибок; отвечает,    структурировано, последовательно, логично, доказательно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«хорошо»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студент  планирует, разрабатывает, составляет  план (конспект, рекомендации  и  др.) на основе знаний  развития игровой деятельностью детей  дошкольного  возраста; не  всегда  успешно  прогнозирует  результаты  педагогического  воздействия; задание выполняет  на  репродуктивно- творческом уровне; не  всегда  уверенно  мотивирует  и  отстаивает  свою  позицию; выполняет с  2-3 незначительными  техническими  и (или)  методическими  ошибками; отвечает, структурировано, последовательно, логично, доказательно, однако  присутствуют  речевые  ошибки.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студент  планирует, разрабатывает, составляет  план (конспект, рекомендации  и  др.) не  учитывая  особенностей развития игровой деятельностью детей  дошкольного  возраста; слабо  прогнозирует  результаты  педагогического  воздействия; задания  выполняет  на  репродуктивном  уровне; не    уверенно  мотивирует  и  отстаивает  свою  позицию; выполняет  с  2-3 значительными  техническими  и (или)  методическими  ошибками; отвечает  непоследовательно, не логично, присутствуют речевые ошибки, нет  доказательности;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«неудовлетворительно»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студент  затрудняется планировать, разрабатывать, составлять  план (конспект, рекомендации  и  др.) руководства игровой деятельностью детей дошкольного возраста; не прогнозирует  результаты  педагогического  воздействия; задания  не выполняет  или  выполняет  на эмпирическом  уровне; не мотивирует  и  не  отстаивает  свою  позицию; задание не выполняет или  выполняет  с  серьёзными (более 3) техническими  и (или)  методическими  ошибками; отвечает непоследовательно, не логично, присутствуют речевые ошибки, нет  доказательности.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5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Хозяйственно-бытовой труд в младшей группе. Тематика, методика. Составление плана – конспекта: тема, программное содержание, э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тапы, приемы руководства (тема </w:t>
      </w:r>
      <w:r w:rsidRPr="003855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форма организации на выбор)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Критерии оценк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и: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«отлично»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студент 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ует, разрабатывает, составляет 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(конспект, </w:t>
      </w:r>
      <w:proofErr w:type="gramStart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  и</w:t>
      </w:r>
      <w:proofErr w:type="gramEnd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др.) на основе знаний  трудового развития детей    дошкольного возраста; прогнозирует  результаты  педагогического  воздействия; выполняет  на  творческом  уровне; умеет  мотивированно  отстаивать  свою  позицию; выполняет технически  и  методически  грамотно,  без  ошибок; отвечает,    структурировано, последо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вательно, логично, доказательно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551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«хорошо»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студент  планирует, разрабатывает, составляет  план (конспект, рекомендации  и  др.) на основе знаний  трудового развития детей  дошкольного  возраста; не  всегда  успешно  прогнозирует  результаты  педагогического  воздействия; задание выполняет  на  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репродуктивно- творческом уровне; не  всегда  уверенно  мотивирует  и  отстаивает  свою  позицию; выполняет с  2-3 незначительными  техническими  и (или)  методическими  ошибками; отвечает, структурировано, последовательно, логично, доказательно, однако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присутствуют  речевые  ошибки.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«удовлетворительно»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студент  планирует, разрабатывает, составляет  план (конспект, рекомендации  и  др.) не  учитывая  особенностей трудового развития детей  дошкольного  возраста; слабо  прогнозирует  результаты  педагогического  воздействия; задания  выполняет  на  репродуктивном  уровне; не    уверенно  мотивирует  и  отстаивает  свою  позицию; выполняет  с  2-3 значительными  техническими  и (или)  методическими  ошибками; отвечает  непоследовательно, не логично, присутствуют речевы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ошибки, нет  доказательности;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«неудовлетворительно»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студент  планирует, разрабатывает, составляет  план (конспект, рекомендации  и  др.) не  учитывая   особенностей  трудового развития детей  дошкольного  возраста; не прогнозирует  результаты  педагогического  воздействия; задания  не выполняет  или  выполняет  на эмпирическом  уровне; не мотивирует  и  не  отстаивает  свою  позицию; задание не выполняет или  выполняет  с  серьёзными (более 3) техническими  и (или)  методическими  ошибками; отвечает непоследовательно, не логично, присутствуют речевые ошибки, нет  доказательности.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3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Выполнить конструктивную </w:t>
      </w:r>
      <w:proofErr w:type="gramStart"/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поделку  из</w:t>
      </w:r>
      <w:proofErr w:type="gramEnd"/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бумаги для подготовительной группы, применив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разнообразные </w:t>
      </w: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техник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название поделки;</w:t>
      </w:r>
    </w:p>
    <w:p w:rsidR="0016167C" w:rsidRPr="00385513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объяснение этапов выполнения поделки;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Pr="003855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место выполнения поделки в ходе занятия (или в 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ечение дня).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«отлично»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дан конструктивный вариант и приведено его качественное обоснование. Предложенный вариант будет способствовать достижению определенных педагогических целей, формированию позитивных новообразований в форме знаний, умений или качеств личности обучающегося. </w:t>
      </w:r>
      <w:proofErr w:type="gramStart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прогнозирует  результаты</w:t>
      </w:r>
      <w:proofErr w:type="gramEnd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педагогического  воздействия; выполняет работу на  творческом  уровне; умеет  мотивированно  отстаивать  свою  позицию; выполняет технически  и  методически  грамотно,  без  ошибок; отвечает,    структурировано, последовательно, логично, доказательно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«хорошо»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предложенный вариант направлен на достижение положительного воспитательного и (или) обучающего эффекта. В предлагаемом решении демонстрируется понимающее отношение к обучающимся. </w:t>
      </w:r>
      <w:proofErr w:type="gramStart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 всегда</w:t>
      </w:r>
      <w:proofErr w:type="gramEnd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уверенно  мотивирует  и  отстаивает  свою  позицию; выполняет с  2-3 незначительными  техническими  и (или)  методическими  ошибками; отвечает, структурировано, последовательно, логично, доказательно, однако  присутствуют  речевые  ошибки.</w:t>
      </w: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приведен вариант выполнения поделки, но не конструктивный вариант выполнения. Ответ не имеет обоснования или приведенное обоснование является не существенным. Не учитываются возрастные особенности детей </w:t>
      </w:r>
    </w:p>
    <w:p w:rsidR="0016167C" w:rsidRPr="00385513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5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«неудовлетворительно»</w:t>
      </w:r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 </w:t>
      </w:r>
      <w:proofErr w:type="gramStart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  не</w:t>
      </w:r>
      <w:proofErr w:type="gramEnd"/>
      <w:r w:rsidRPr="003855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учитывает   особенности  трудового развития детей  дошкольного  возраста; не прогнозирует  результаты  педагогического  воздействия; задания  не выполняет  или  выполняет  на эмпирическом  уровне; не мотивирует  и  не  отстаивает  свою  позицию; задание не выполняет или  выполняет  с  серьёзными (более 3) техническими  и (или)  методическими  ошибками; отвечает непоследовательно, не логично, присутствуют речевые ошибки, нет  доказательности.</w:t>
      </w:r>
    </w:p>
    <w:p w:rsidR="0016167C" w:rsidRPr="0003077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4: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Разработать план-конспект НООД «Рисование по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стихотворению»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6167C" w:rsidRPr="00222BC0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p w:rsidR="0016167C" w:rsidRPr="00222BC0" w:rsidRDefault="0016167C" w:rsidP="0016167C">
      <w:pPr>
        <w:shd w:val="clear" w:color="auto" w:fill="FFFFFF"/>
        <w:spacing w:after="0" w:line="240" w:lineRule="auto"/>
        <w:ind w:firstLine="9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«отлично»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полно раскрыто содержание материала в объеме, предусмотренном программой; материал изложен в соответствии с нормами речи в логической последовательности, точно используется понятийный аппарат;  показано умение определять цели, задачи, содержание, методы и средства руководства продуктивной деятельностью детей,  осуществлять педагогический контроль, оценивать продукты детской деятельности;  показано умение иллюстрировать теоретические положения конкретными примерами, в том числе из личной профессиональной практики, применять их в новой ситуации при выполнении практического задания;  продемонстрированы сформированность и устойчивость используемых при ответе умений и навыков, информационная компетентность;  ответ самостоятельный без наводящих вопросов преподавателя; допускаются одна – две  неточности при освещении теоретического вопроса одна - две погрешности при выполнении практического задания, которые студент легко исправил по замечанию преподавателя;</w:t>
      </w:r>
    </w:p>
    <w:p w:rsidR="0016167C" w:rsidRPr="00222BC0" w:rsidRDefault="0016167C" w:rsidP="0016167C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«хорошо»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раскрыто содержание материала в объеме, предусмотренном программой; материал изложен с нарушением норм речи (1-2 речевые ошибки), в целом, с соблюдением логической последовательности, с достаточно точным использование понятийного аппарата; недостаточно показано умение определять цели, задачи, содержание, методы и средства руководства продуктивной деятельностью детей,  осуществлять педагогический контроль, оценивать продукты детской деятельности;  не в полной мере студентом показано умение иллюстрировать теоретические положения конкретными примерами, в том числе из личной профессиональной практики, применять их в новой ситуации при выполнении практического задания;  недостаточно продемонстрированы сформированность и устойчивость используемых при ответе умений и навыков, информационная компетентность;  ответ самостоятельный с одним - двумя наводящими вопросами преподавателя; допускаются три-четыре неточности при освещении теоретического вопроса, три-четыре погрешности при выполнении практического задания, которые студент легко исправил по замечанию преподавателя;</w:t>
      </w:r>
    </w:p>
    <w:p w:rsidR="0016167C" w:rsidRPr="00222BC0" w:rsidRDefault="0016167C" w:rsidP="0016167C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«удовлетворительно»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недостаточно раскрыто содержание материала в объеме, предусмотренном программой; материал изложен с нарушением норм речи, в целом, с соблюдением логической последовательности, с недостаточно точным использованием понятийного аппарата; слабо показано умение определять цели и задачи, планировать НООД,  осуществлять педагогический контроль, оценивать продукты детской деятельности; недостаточно студентом показано умение иллюстрировать теоретические положения конкретными примерами, в том числе из личной профессиональной практики, применять их в новой ситуации при выполнении практического задания; не учитываются возрастные особенности детей;  слабо продемонстрированы сформированность и устойчивость используемых при ответе умений и навыков, информационная компетентность;  ответ не совсем самостоятельный (с несколькими наводящими вопросами преподавателя); допускаются погрешности при выполнении практического задания, которые студент смог исправить  по замечанию преподавателя.</w:t>
      </w:r>
    </w:p>
    <w:p w:rsidR="0016167C" w:rsidRPr="00222BC0" w:rsidRDefault="0016167C" w:rsidP="0016167C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«неудовлетворительно»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  не раскрыто содержание материала в объеме, предусмотренном программой; материал изложен с нарушением норм речи, нарушена логическая последовательность, неточно использован понятийной аппарат; не показано умение определять цели и задачи, планировать НООД,  осуществлять педагогический контроль, оценивать продукты детской деятельности;  студентом не показано умение иллюстрировать теоретические положения конкретными примерами, применять их в новой ситуации при выполнении практического задания;  отсутствует сформированность и устойчивость используемых при ответе умений и навыков, информационная компетентность;  ответ несамостоятелен; неверно освещен теоретический вопрос, 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многочисленные погрешности при выполнении практического задания, которые студент не смог исправить  по замечанию преподавателя;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5: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Составьте сценарий развлечения с детьми младшего   дошкольного возраста (тема на выбор).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Выделите и обоснуйте: тему, цель, вид развлечения с учётом возраста, музыкальный и литературный репертуар.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Укажите содержание предшествующей работы с детьми, роль сюрпризных моментов.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«Отлично»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студент подбирает и проводит музыкальную деятельность в соответствии с заданной темой, опираясь на возрастные особенности детей    дошкольного возраста;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  грамотно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 цель; выполняет  на  творческом  уровне; умеет  мотивированно  отстаивать  свою  позицию; отвечает,    структурировано, последовательно, логично, доказательно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«Хорошо»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студент подбирает и проводит музыкальную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 в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заданной темой, опираясь на возрастные особенности детей    дошкольного возраста; задание выполняет  на  репродуктивно - творческом уровне; не  всегда  уверенно  мотивирует  и  отстаивает  свою  позицию; выполняет с  2-3 незначительными  методическими  ошибками; отвечает, структурировано, последовательно, логично, доказательно, однако  присутствуют  речевые  ошибки.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студент подбирает и проводит музыкальную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 в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заданной темой, но не опираясь на возрастные особенности детей дошкольного возраста; задания  выполняет  на  репродуктивном  уровне; не    уверенно  мотивирует  и  отстаивает  свою  позицию; выполняет  с  2-3 значительными   техническими и(или) методическими  ошибками; отвечает  непоследовательно, не логично, присутствуют речевые ошибки, нет  доказательности;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«Неудовлетворительно»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  подбирает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проводит музыкальную деятельность не  в соответствии с заданной темой и не опираясь на возрастные особенности детей дошкольного возраста; задания  не выполняет  или  выполняет  на эмпирическом  уровне; не    мотивирует  и  не  отстаивает  свою  позицию; задание не выполняет или  выполняет  с  серьёзными (более 3) методическими  ошибками; отвечает  непоследовательно, не логично, присутствуют речевые ошибки, нет  доказательности.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6: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Составьте рекомендации для родителей (не менее 10) «Как научить ребенка общаться?»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отберите советы для родителей по формированию навыков общения детей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оформите текст в виде рекомендаций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«отлично»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студент подбирает и проводит коммуникативную игру в соответствии с заданной темой, опираясь на возрастные особенности детей    дошкольного возраста;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  грамотно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 цель игры; выполняет  на  творческом  уровне; умеет  мотивированно  отстаивать  свою  позицию; отвечает,    структурировано, последовательно, логично, доказательно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«хорошо»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студент подбирает и проводит коммуникативную игру в соответствии с заданной темой, опираясь на возрастные особенности детей    дошкольно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 возраста; задание выполняет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 репродуктивно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творческом уровне; не  всегда  уверенно  мотивирует  и  отстаивает  свою  позицию; выполняет с  2-3 незначительными  методическими  ошибками; отвечает, структурировано, последовательно, логично, доказательно, однако  присутствуют  речевые  ошибки.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«удовлетворительно»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студент подбирает и проводит коммуникативную игру в соответствии с заданной темой, но не опираясь на возрастные особенности детей дошкольного возраста;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задания  выполняет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на  репродуктивном  уровне; не    уверенно  мотивирует  и  отстаивает  свою  позицию; выполняет  с  2-3 значительными   техническими и(или) методическими  ошибками; отвечает  непоследовательно, не логично, присутствуют речевые ошибки, нет  доказательности;</w:t>
      </w:r>
    </w:p>
    <w:p w:rsidR="0016167C" w:rsidRPr="00222BC0" w:rsidRDefault="0016167C" w:rsidP="0016167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22B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«неудовлетворительно»</w:t>
      </w:r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</w:t>
      </w:r>
      <w:proofErr w:type="gramStart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  подбирает</w:t>
      </w:r>
      <w:proofErr w:type="gramEnd"/>
      <w:r w:rsidRPr="00222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проводит коммуникативную игру не  в соответствии с заданной темой и не опираясь на возрастные особенности детей дошкольного возраста; задания  не выполняет  или  выполняет  на эмпирическом  уровне; не    мотивирует  и  не  отстаивает  свою  позицию; задание не выполняет или  выполняет  с  серьёзными (более 3) методическими  ошибками; отвечает  непоследовательно, не логично, присутствуют речевые ошибки, нет  доказательности.</w:t>
      </w:r>
    </w:p>
    <w:p w:rsidR="0016167C" w:rsidRDefault="0016167C" w:rsidP="001616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67C" w:rsidRDefault="0016167C" w:rsidP="001616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Примерные вопросы к экзамену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дисциплине </w:t>
      </w:r>
    </w:p>
    <w:p w:rsidR="0016167C" w:rsidRDefault="0016167C" w:rsidP="0016167C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</w:rPr>
      </w:pPr>
      <w:r w:rsidRPr="00437BB6">
        <w:rPr>
          <w:rFonts w:ascii="Times New Roman" w:hAnsi="Times New Roman" w:cs="Times New Roman"/>
          <w:b/>
        </w:rPr>
        <w:t>Организация занятий по основным общеобразовательным программам</w:t>
      </w:r>
    </w:p>
    <w:p w:rsidR="0016167C" w:rsidRDefault="0016167C" w:rsidP="0016167C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</w:rPr>
      </w:pPr>
      <w:r w:rsidRPr="00437BB6">
        <w:rPr>
          <w:rFonts w:ascii="Times New Roman" w:hAnsi="Times New Roman" w:cs="Times New Roman"/>
          <w:b/>
        </w:rPr>
        <w:t xml:space="preserve"> дошкольного образования</w:t>
      </w:r>
    </w:p>
    <w:p w:rsidR="0016167C" w:rsidRDefault="0016167C" w:rsidP="0016167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16167C" w:rsidRPr="005673CC" w:rsidRDefault="0016167C" w:rsidP="0016167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673C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Задание 1 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Опираясь на одну из примерных основных общеобразовательных программ дошкольного образования, определите цели и задачи обучения, воспитания и развития личности дошкольника, решаемые воспитателем в предложенной педагогической ситуации.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8"/>
          <w:color w:val="000000"/>
        </w:rPr>
        <w:t>        </w:t>
      </w:r>
      <w:r>
        <w:rPr>
          <w:rStyle w:val="c12"/>
          <w:i/>
          <w:iCs/>
          <w:color w:val="000000"/>
        </w:rPr>
        <w:t>Воспитатель организовала экскурсию в лес. По пути она остановилась на небольшой лужайке, покрытой травой и цветами.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- Посмотрите, дети, на лужайку. Почему она кажется такой пестрой?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Перебивая друг друга, дети высказывали свои впечатления: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- Она красивая. Здесь много растет цветов. Они разные – белые, желтые.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         </w:t>
      </w:r>
      <w:r>
        <w:rPr>
          <w:rStyle w:val="c12"/>
          <w:i/>
          <w:iCs/>
          <w:color w:val="000000"/>
        </w:rPr>
        <w:t>- Правильно, дети. Лужайка кажется пестрой, потому что здесь много разноцветных цветов, - пояснила воспитатель.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Затем она предложила детям сорвать по одному цветку для букета.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В лесу дети собрали букет лесных цветов.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Воспитатель предложила детям сравнить букеты, собранные на лужайке и в лесу: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- Посмотрите на луговые и лесные цветы и скажите, какие более яркие и лучше пахнут?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Дети безошибочно определили, что луговые цветы имеют более яркую окраску, красивее и лучше пахнут. Самый наблюдательный мальчик Вова добавил:</w:t>
      </w:r>
    </w:p>
    <w:p w:rsidR="0016167C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2"/>
          <w:i/>
          <w:iCs/>
          <w:color w:val="000000"/>
        </w:rPr>
        <w:t>        - Поэтому на лугу было много мотыльков и пчел.</w:t>
      </w:r>
    </w:p>
    <w:p w:rsidR="0016167C" w:rsidRPr="009C336B" w:rsidRDefault="0016167C" w:rsidP="0016167C">
      <w:pPr>
        <w:pStyle w:val="c15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  <w:r w:rsidRPr="009C336B">
        <w:rPr>
          <w:rStyle w:val="c12"/>
          <w:b/>
          <w:iCs/>
          <w:color w:val="000000"/>
        </w:rPr>
        <w:t>Критерии оценивания:</w:t>
      </w:r>
    </w:p>
    <w:p w:rsidR="0016167C" w:rsidRPr="009C336B" w:rsidRDefault="0016167C" w:rsidP="001616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«отлично» - обучающийся демонстрирует наличие общих и профессиональных компетенций по профессиональному модулю;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правильно и точно выполняет задание, дает полный ответ </w:t>
      </w:r>
      <w:proofErr w:type="gramStart"/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 задаваемые</w:t>
      </w:r>
      <w:proofErr w:type="gramEnd"/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вопросы, активно поддерживает беседу;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грамотно оформлена, логически выстроена;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 </w:t>
      </w:r>
      <w:r w:rsidRPr="009C33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портфолио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соответствие с требованиями, обосновывая результаты  выполненных видов работ.</w:t>
      </w:r>
    </w:p>
    <w:p w:rsidR="0016167C" w:rsidRPr="009C336B" w:rsidRDefault="0016167C" w:rsidP="0016167C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«хорошо» - обучающийся в целом демонстрирует наличие общих и профессиональных компетенций по профессиональному модулю;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выполняет задание, но допускает неточности в ответе;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поддерживает беседу по вопросу билета, но наблюдаются паузы при ответе на вопросы;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речевые ошибки в ответе немногочисленны; </w:t>
      </w:r>
      <w:r w:rsidRPr="009C336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портфолио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его презентация в целом соответствуют требованиям.</w:t>
      </w:r>
    </w:p>
    <w:p w:rsidR="0016167C" w:rsidRPr="009C336B" w:rsidRDefault="0016167C" w:rsidP="0016167C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«удовлетворительно» - обучающийся недостаточно уверенно отвечает на вопросы при беседе;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недостаточно аргументировано представляет собственный взгляд на решение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проблемы;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пользуется косвенной помощью преподавателя в виде наводящих вопросов;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трудом устанавливает причинно-следственные связи в рассматриваемом вопросе;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трудом поддерживает беседу;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значительной степени ответ зависит от помощи преподавателя;</w:t>
      </w:r>
      <w:r w:rsidRPr="009C336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 многочисленные речевые ошибки, не препятствующие пониманию ответа.</w:t>
      </w:r>
    </w:p>
    <w:p w:rsidR="0016167C" w:rsidRPr="009C336B" w:rsidRDefault="0016167C" w:rsidP="0016167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«неудовлетворительно» -</w:t>
      </w:r>
      <w:r w:rsidRPr="009C3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задание в полном объеме не выполняется;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 не демонстрирует как теоретических знаний, так и умений решить практическую задачу;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 отличается нелогичностью;</w:t>
      </w:r>
      <w:r w:rsidRPr="009C336B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отрывочна, логика при изложении материала   и ответах на вопросы экзаменатора отсутствует.</w:t>
      </w:r>
    </w:p>
    <w:p w:rsidR="0016167C" w:rsidRPr="009C336B" w:rsidRDefault="0016167C" w:rsidP="0016167C">
      <w:pPr>
        <w:pStyle w:val="c15"/>
        <w:shd w:val="clear" w:color="auto" w:fill="FFFFFF"/>
        <w:spacing w:before="0" w:beforeAutospacing="0" w:after="0" w:afterAutospacing="0"/>
        <w:ind w:firstLine="142"/>
        <w:jc w:val="both"/>
        <w:rPr>
          <w:rFonts w:ascii="Calibri" w:hAnsi="Calibri"/>
          <w:color w:val="000000"/>
        </w:rPr>
      </w:pPr>
    </w:p>
    <w:p w:rsidR="0016167C" w:rsidRPr="009C336B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6167C" w:rsidRPr="009C336B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Примерные вопросы к экзамену </w:t>
      </w:r>
    </w:p>
    <w:p w:rsidR="0016167C" w:rsidRPr="009C336B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336B">
        <w:rPr>
          <w:rFonts w:ascii="Times New Roman" w:hAnsi="Times New Roman" w:cs="Times New Roman"/>
          <w:b/>
          <w:bCs/>
          <w:sz w:val="24"/>
          <w:szCs w:val="24"/>
        </w:rPr>
        <w:t>Взаимодействие с родителями (лицами, их заменяющими) и сотрудниками образовательной организации</w:t>
      </w:r>
    </w:p>
    <w:p w:rsidR="0016167C" w:rsidRPr="009C336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9C336B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Экзамен включает 2 этапа: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C336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1. </w:t>
      </w:r>
      <w:proofErr w:type="gramStart"/>
      <w:r w:rsidRPr="009C336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Тестирование</w:t>
      </w:r>
      <w:r w:rsidRPr="0088659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9C336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по</w:t>
      </w:r>
      <w:proofErr w:type="gramEnd"/>
      <w:r w:rsidRPr="009C336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темам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C3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о правах ребенка.</w:t>
      </w:r>
    </w:p>
    <w:p w:rsidR="0016167C" w:rsidRPr="009C336B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ФЗ «Об основных га</w:t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рантиях по правам ребенка в РФ».</w:t>
      </w:r>
    </w:p>
    <w:p w:rsidR="0016167C" w:rsidRPr="0088659D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Семейный кодекс РФ о защите прав ребенка.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«семья», «брак», «семейные отношения».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современной семьи.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семейного воспитания.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семейного воспитания.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семейного воспитания.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семейных взаимоотношений.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Психолого-педагогические основы взаимодействия семьи и педагогов.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взаимодействия ДОУ с семьей.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Возможные основания для работы с родителями. 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планирования работы с родителями. 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 приемы оказания педагогической помощи семье. 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форм работы ДОУ с семьей.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проведения групповой работы с семьей. 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собрания как форма групповой работы с родителями.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проведения индивидуальной работы с семьей.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19.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Анкетирование как форма групповой работы с родителями.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Консультирование как форма работы с семьей.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 </w:t>
      </w:r>
      <w:hyperlink r:id="rId6" w:tooltip="" w:history="1">
        <w:r w:rsidRPr="0088659D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оформлению информационного листа</w:t>
        </w:r>
      </w:hyperlink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стенда для родителей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22.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профессионально-педагогических отношений в ДОУ.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23.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обязанности помощника воспитателя. </w:t>
      </w:r>
    </w:p>
    <w:p w:rsidR="0016167C" w:rsidRPr="009C336B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24.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работой помощника воспитателя.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8659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2. Практическое задание: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анализ конспекта мероприятия для родителей (лиц, их заменяющих) </w:t>
      </w:r>
      <w:r w:rsidRPr="008865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или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сотрудников дошкольной образовательной организации.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Вопросы для анализа конспекта мероприятия: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темы, целей и задач содержанию.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Обоснование структуры и содержания мероприятия.</w:t>
      </w:r>
    </w:p>
    <w:p w:rsidR="0016167C" w:rsidRPr="0088659D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3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886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методы и приемы, их место в классификации.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Примерные вопросы к экзамену 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143F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образовательного процесса</w:t>
      </w:r>
    </w:p>
    <w:p w:rsidR="0016167C" w:rsidRPr="00B1143F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36308E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08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3630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</w:t>
      </w:r>
    </w:p>
    <w:p w:rsidR="0016167C" w:rsidRPr="0036308E" w:rsidRDefault="0016167C" w:rsidP="000325AE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lastRenderedPageBreak/>
        <w:t>Определите структуру основной общеобразовательной программы учреждения дошкольного образования.</w:t>
      </w:r>
    </w:p>
    <w:p w:rsidR="0016167C" w:rsidRPr="0036308E" w:rsidRDefault="0016167C" w:rsidP="000325AE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методы и приёмы, указанные в программе.</w:t>
      </w:r>
    </w:p>
    <w:p w:rsidR="0016167C" w:rsidRPr="0036308E" w:rsidRDefault="0016167C" w:rsidP="000325AE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методическое обеспечение общеобразовательной программы ДОУ.</w:t>
      </w:r>
    </w:p>
    <w:p w:rsidR="0016167C" w:rsidRPr="0036308E" w:rsidRDefault="0016167C" w:rsidP="000325AE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Проведите анализ структуры программы на соответствие требованиям ФГОС.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08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3630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</w:t>
      </w:r>
    </w:p>
    <w:p w:rsidR="0016167C" w:rsidRPr="0036308E" w:rsidRDefault="0016167C" w:rsidP="000325AE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цель организации непосредственно образовательной деятельности в календарно-тематическом планировании воспитателя.</w:t>
      </w:r>
    </w:p>
    <w:p w:rsidR="0016167C" w:rsidRPr="0036308E" w:rsidRDefault="0016167C" w:rsidP="000325AE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gramStart"/>
      <w:r w:rsidRPr="0036308E">
        <w:rPr>
          <w:color w:val="000000"/>
        </w:rPr>
        <w:t>Определите</w:t>
      </w:r>
      <w:proofErr w:type="gramEnd"/>
      <w:r w:rsidRPr="0036308E">
        <w:rPr>
          <w:color w:val="000000"/>
        </w:rPr>
        <w:t xml:space="preserve"> как организована развивающая среда для самостоятельной деятельности детей.</w:t>
      </w:r>
    </w:p>
    <w:p w:rsidR="0016167C" w:rsidRPr="0036308E" w:rsidRDefault="0016167C" w:rsidP="000325AE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Просмотрите организацию индивидуальной работы детей.</w:t>
      </w:r>
    </w:p>
    <w:p w:rsidR="0016167C" w:rsidRPr="0036308E" w:rsidRDefault="0016167C" w:rsidP="000325AE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Проанализируйте календарно-тематический план воспитателя на один день.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16167C" w:rsidRPr="0036308E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08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3630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</w:t>
      </w:r>
    </w:p>
    <w:p w:rsidR="0016167C" w:rsidRPr="0036308E" w:rsidRDefault="0016167C" w:rsidP="000325AE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Определите задачи (целевой компонент) модели организации </w:t>
      </w:r>
      <w:proofErr w:type="spellStart"/>
      <w:r w:rsidRPr="0036308E">
        <w:rPr>
          <w:color w:val="000000"/>
        </w:rPr>
        <w:t>воспитательно</w:t>
      </w:r>
      <w:proofErr w:type="spellEnd"/>
      <w:r w:rsidRPr="0036308E">
        <w:rPr>
          <w:color w:val="000000"/>
        </w:rPr>
        <w:t xml:space="preserve"> – образовательного процесса.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color w:val="00000A"/>
        </w:rPr>
        <w:t>ФОРМЫ И СПОСОБЫ ВЗАИМОДЕЙСТВИЯ:</w:t>
      </w:r>
      <w:r w:rsidRPr="0036308E">
        <w:rPr>
          <w:color w:val="000000"/>
        </w:rPr>
        <w:t xml:space="preserve"> </w:t>
      </w:r>
    </w:p>
    <w:p w:rsidR="0016167C" w:rsidRPr="0036308E" w:rsidRDefault="0016167C" w:rsidP="000325AE">
      <w:pPr>
        <w:pStyle w:val="a6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Разработайте содержательный компонент модели «Взаимодействие с родителями» дидактической единицы «Труд взрослых» на примере </w:t>
      </w:r>
      <w:proofErr w:type="spellStart"/>
      <w:r w:rsidRPr="0036308E">
        <w:rPr>
          <w:color w:val="000000"/>
        </w:rPr>
        <w:t>подъединицы</w:t>
      </w:r>
      <w:proofErr w:type="spellEnd"/>
      <w:r w:rsidRPr="0036308E">
        <w:rPr>
          <w:color w:val="000000"/>
        </w:rPr>
        <w:t xml:space="preserve"> «Профессии взрослых» в части решения </w:t>
      </w:r>
      <w:proofErr w:type="gramStart"/>
      <w:r w:rsidRPr="0036308E">
        <w:rPr>
          <w:color w:val="000000"/>
        </w:rPr>
        <w:t>задач</w:t>
      </w:r>
      <w:proofErr w:type="gramEnd"/>
      <w:r w:rsidRPr="0036308E">
        <w:rPr>
          <w:color w:val="000000"/>
        </w:rPr>
        <w:t xml:space="preserve"> обозначенных в таблице (целевой компонент). Следует указать не менее 3-х тем.</w:t>
      </w:r>
    </w:p>
    <w:p w:rsidR="0016167C" w:rsidRPr="0036308E" w:rsidRDefault="0016167C" w:rsidP="000325AE">
      <w:pPr>
        <w:pStyle w:val="a6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Разработайте технологический компонент в части решения </w:t>
      </w:r>
      <w:proofErr w:type="gramStart"/>
      <w:r w:rsidRPr="0036308E">
        <w:rPr>
          <w:color w:val="000000"/>
        </w:rPr>
        <w:t>задач</w:t>
      </w:r>
      <w:proofErr w:type="gramEnd"/>
      <w:r w:rsidRPr="0036308E">
        <w:rPr>
          <w:color w:val="000000"/>
        </w:rPr>
        <w:t xml:space="preserve"> обозначенных в таблице (целевой компонент). Следует указать не менее 3-х форм и способов взаимодействия.</w:t>
      </w:r>
    </w:p>
    <w:p w:rsidR="0016167C" w:rsidRPr="0036308E" w:rsidRDefault="0016167C" w:rsidP="000325AE">
      <w:pPr>
        <w:pStyle w:val="a6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>Прокомментируйте вашу модель «Взаимодействие с родителями».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08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Экзаменационный билет</w:t>
      </w:r>
      <w:r w:rsidRPr="003630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</w:p>
    <w:p w:rsidR="0016167C" w:rsidRPr="0036308E" w:rsidRDefault="0016167C" w:rsidP="000325AE">
      <w:pPr>
        <w:pStyle w:val="a6"/>
        <w:numPr>
          <w:ilvl w:val="0"/>
          <w:numId w:val="2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Определите задачи (целевой компонент) модели организации </w:t>
      </w:r>
      <w:proofErr w:type="spellStart"/>
      <w:r w:rsidRPr="0036308E">
        <w:rPr>
          <w:color w:val="000000"/>
        </w:rPr>
        <w:t>воспитательно</w:t>
      </w:r>
      <w:proofErr w:type="spellEnd"/>
      <w:r w:rsidRPr="0036308E">
        <w:rPr>
          <w:color w:val="000000"/>
        </w:rPr>
        <w:t xml:space="preserve"> – образовательного </w:t>
      </w:r>
      <w:proofErr w:type="gramStart"/>
      <w:r w:rsidRPr="0036308E">
        <w:rPr>
          <w:color w:val="000000"/>
        </w:rPr>
        <w:t>процесса .</w:t>
      </w:r>
      <w:r w:rsidRPr="0036308E">
        <w:rPr>
          <w:color w:val="00000A"/>
        </w:rPr>
        <w:t>МЕТОДЫ</w:t>
      </w:r>
      <w:proofErr w:type="gramEnd"/>
      <w:r w:rsidRPr="0036308E">
        <w:rPr>
          <w:color w:val="00000A"/>
        </w:rPr>
        <w:t xml:space="preserve"> И ПРИЕМЫ (ДЕЙСТВИЯ):</w:t>
      </w:r>
    </w:p>
    <w:p w:rsidR="0016167C" w:rsidRPr="0036308E" w:rsidRDefault="0016167C" w:rsidP="000325AE">
      <w:pPr>
        <w:pStyle w:val="a6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Разработайте содержательный компонент модели «Самостоятельная деятельность детей» дидактической единицы «Труд взрослых» на примере </w:t>
      </w:r>
      <w:proofErr w:type="spellStart"/>
      <w:r w:rsidRPr="0036308E">
        <w:rPr>
          <w:color w:val="000000"/>
        </w:rPr>
        <w:t>подъединицы</w:t>
      </w:r>
      <w:proofErr w:type="spellEnd"/>
      <w:r w:rsidRPr="0036308E">
        <w:rPr>
          <w:color w:val="000000"/>
        </w:rPr>
        <w:t xml:space="preserve"> «Профессии взрослых» в части решения </w:t>
      </w:r>
      <w:proofErr w:type="gramStart"/>
      <w:r w:rsidRPr="0036308E">
        <w:rPr>
          <w:color w:val="000000"/>
        </w:rPr>
        <w:t>задач</w:t>
      </w:r>
      <w:proofErr w:type="gramEnd"/>
      <w:r w:rsidRPr="0036308E">
        <w:rPr>
          <w:color w:val="000000"/>
        </w:rPr>
        <w:t xml:space="preserve"> обозначенных в таблице (целевой компонент). Следует указать не менее 3-х элементов актуальной среды.</w:t>
      </w:r>
    </w:p>
    <w:p w:rsidR="0016167C" w:rsidRPr="0036308E" w:rsidRDefault="0016167C" w:rsidP="000325AE">
      <w:pPr>
        <w:pStyle w:val="a6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Разработайте технологический компонент в части решения </w:t>
      </w:r>
      <w:proofErr w:type="gramStart"/>
      <w:r w:rsidRPr="0036308E">
        <w:rPr>
          <w:color w:val="000000"/>
        </w:rPr>
        <w:t>задач</w:t>
      </w:r>
      <w:proofErr w:type="gramEnd"/>
      <w:r w:rsidRPr="0036308E">
        <w:rPr>
          <w:color w:val="000000"/>
        </w:rPr>
        <w:t xml:space="preserve"> обозначенных в таблице (целевой компонент). Следует указать не менее 3-х методов (приемов).</w:t>
      </w:r>
    </w:p>
    <w:p w:rsidR="0016167C" w:rsidRPr="0036308E" w:rsidRDefault="0016167C" w:rsidP="000325AE">
      <w:pPr>
        <w:pStyle w:val="a6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>Прокомментируйте вашу модель «Самостоятельная деятельность детей»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№5</w:t>
      </w:r>
    </w:p>
    <w:p w:rsidR="0016167C" w:rsidRPr="0036308E" w:rsidRDefault="0016167C" w:rsidP="000325AE">
      <w:pPr>
        <w:pStyle w:val="a6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Определите задачи (целевой компонент) модели организации </w:t>
      </w:r>
      <w:proofErr w:type="spellStart"/>
      <w:r w:rsidRPr="0036308E">
        <w:rPr>
          <w:color w:val="000000"/>
        </w:rPr>
        <w:t>воспитательно</w:t>
      </w:r>
      <w:proofErr w:type="spellEnd"/>
      <w:r w:rsidRPr="0036308E">
        <w:rPr>
          <w:color w:val="000000"/>
        </w:rPr>
        <w:t xml:space="preserve"> – образовательного </w:t>
      </w:r>
      <w:proofErr w:type="gramStart"/>
      <w:r w:rsidRPr="0036308E">
        <w:rPr>
          <w:color w:val="000000"/>
        </w:rPr>
        <w:t>процесса .</w:t>
      </w:r>
      <w:proofErr w:type="gramEnd"/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color w:val="00000A"/>
        </w:rPr>
        <w:t>Содержательный компонент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color w:val="00000A"/>
          <w:u w:val="single"/>
        </w:rPr>
        <w:t>Утро</w:t>
      </w:r>
      <w:r w:rsidRPr="0036308E">
        <w:rPr>
          <w:color w:val="00000A"/>
        </w:rPr>
        <w:t> </w:t>
      </w:r>
      <w:proofErr w:type="gramStart"/>
      <w:r w:rsidRPr="0036308E">
        <w:rPr>
          <w:color w:val="00000A"/>
        </w:rPr>
        <w:t>Темы:…</w:t>
      </w:r>
      <w:proofErr w:type="gramEnd"/>
      <w:r w:rsidRPr="0036308E">
        <w:rPr>
          <w:color w:val="00000A"/>
        </w:rPr>
        <w:t>..  </w:t>
      </w:r>
      <w:r w:rsidRPr="0036308E">
        <w:rPr>
          <w:color w:val="00000A"/>
          <w:u w:val="single"/>
        </w:rPr>
        <w:t>Прогулка</w:t>
      </w:r>
      <w:r w:rsidRPr="0036308E">
        <w:rPr>
          <w:color w:val="00000A"/>
        </w:rPr>
        <w:t> </w:t>
      </w:r>
      <w:proofErr w:type="gramStart"/>
      <w:r w:rsidRPr="0036308E">
        <w:rPr>
          <w:color w:val="00000A"/>
        </w:rPr>
        <w:t>Темы:…</w:t>
      </w:r>
      <w:proofErr w:type="gramEnd"/>
      <w:r w:rsidRPr="0036308E">
        <w:rPr>
          <w:color w:val="00000A"/>
        </w:rPr>
        <w:t>……….  </w:t>
      </w:r>
      <w:r w:rsidRPr="0036308E">
        <w:rPr>
          <w:color w:val="00000A"/>
          <w:u w:val="single"/>
        </w:rPr>
        <w:t>Вечер</w:t>
      </w:r>
      <w:r w:rsidRPr="0036308E">
        <w:rPr>
          <w:color w:val="00000A"/>
        </w:rPr>
        <w:t> </w:t>
      </w:r>
      <w:proofErr w:type="gramStart"/>
      <w:r w:rsidRPr="0036308E">
        <w:rPr>
          <w:color w:val="00000A"/>
        </w:rPr>
        <w:t>Темы:…</w:t>
      </w:r>
      <w:proofErr w:type="gramEnd"/>
      <w:r w:rsidRPr="0036308E">
        <w:rPr>
          <w:color w:val="00000A"/>
        </w:rPr>
        <w:t>……….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color w:val="00000A"/>
        </w:rPr>
        <w:t>Технологический (процессуальный) компонент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color w:val="00000A"/>
        </w:rPr>
        <w:t>Методы и приемы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0325AE">
      <w:pPr>
        <w:pStyle w:val="a6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содержательный компонент модели «Совместная деятельность педагога и детей в режимные моменты» дидактической единицы «Мой город» по теме «Встречаем весну». Следует указать темы на утро, прогулку и вечер.</w:t>
      </w:r>
    </w:p>
    <w:p w:rsidR="0016167C" w:rsidRPr="0036308E" w:rsidRDefault="0016167C" w:rsidP="000325AE">
      <w:pPr>
        <w:pStyle w:val="a6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технологический (процессуальный) компонент модели «Совместная деятельность педагога и детей в режимные моменты» дидактической единицы «Мой город» ОО «Социализация» по теме «Встречаем весну». Укажите методы и приёмы.</w:t>
      </w:r>
    </w:p>
    <w:p w:rsidR="0016167C" w:rsidRPr="0036308E" w:rsidRDefault="0016167C" w:rsidP="000325AE">
      <w:pPr>
        <w:pStyle w:val="a6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lastRenderedPageBreak/>
        <w:t>Прокомментируйте вашу модель «Совместная деятельность педагога и детей в режимные моменты»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№6</w:t>
      </w:r>
    </w:p>
    <w:p w:rsidR="0016167C" w:rsidRPr="0036308E" w:rsidRDefault="0016167C" w:rsidP="000325AE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 детей и тему недели.</w:t>
      </w:r>
    </w:p>
    <w:p w:rsidR="0016167C" w:rsidRPr="0036308E" w:rsidRDefault="0016167C" w:rsidP="000325AE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образовательные области для работы в группе.</w:t>
      </w:r>
    </w:p>
    <w:p w:rsidR="0016167C" w:rsidRPr="0036308E" w:rsidRDefault="0016167C" w:rsidP="000325AE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темой недели разработайте фрагмент плана занятий с детьми на утро, формы работы в группе.</w:t>
      </w:r>
    </w:p>
    <w:p w:rsidR="0016167C" w:rsidRPr="0036308E" w:rsidRDefault="0016167C" w:rsidP="000325AE">
      <w:pPr>
        <w:pStyle w:val="a6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Проведите анализ вашего плана, обосновав выбор темы, форм работы с учётом возраста ребёнка.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№7</w:t>
      </w:r>
    </w:p>
    <w:p w:rsidR="0016167C" w:rsidRPr="0036308E" w:rsidRDefault="0016167C" w:rsidP="000325AE">
      <w:pPr>
        <w:pStyle w:val="a6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 детей и тему недели.</w:t>
      </w:r>
    </w:p>
    <w:p w:rsidR="0016167C" w:rsidRPr="0036308E" w:rsidRDefault="0016167C" w:rsidP="000325AE">
      <w:pPr>
        <w:pStyle w:val="a6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образовательные области для работы в группе.</w:t>
      </w:r>
    </w:p>
    <w:p w:rsidR="0016167C" w:rsidRPr="0036308E" w:rsidRDefault="0016167C" w:rsidP="000325AE">
      <w:pPr>
        <w:pStyle w:val="a6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темой недели разработайте фрагмент плана занятий с детьми на утро, формы работы в группе.</w:t>
      </w:r>
    </w:p>
    <w:p w:rsidR="0016167C" w:rsidRPr="0036308E" w:rsidRDefault="0016167C" w:rsidP="000325AE">
      <w:pPr>
        <w:pStyle w:val="a6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Проведите анализ вашего плана, обосновав выбор </w:t>
      </w:r>
      <w:proofErr w:type="spellStart"/>
      <w:proofErr w:type="gramStart"/>
      <w:r w:rsidRPr="0036308E">
        <w:rPr>
          <w:color w:val="000000"/>
        </w:rPr>
        <w:t>темы,форм</w:t>
      </w:r>
      <w:proofErr w:type="spellEnd"/>
      <w:proofErr w:type="gramEnd"/>
      <w:r w:rsidRPr="0036308E">
        <w:rPr>
          <w:color w:val="000000"/>
        </w:rPr>
        <w:t xml:space="preserve"> работы с учётом возраста ребёнка.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№8</w:t>
      </w:r>
    </w:p>
    <w:p w:rsidR="0016167C" w:rsidRPr="0036308E" w:rsidRDefault="0016167C" w:rsidP="000325AE">
      <w:pPr>
        <w:pStyle w:val="a6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 детей и тему недели.</w:t>
      </w:r>
    </w:p>
    <w:p w:rsidR="0016167C" w:rsidRPr="0036308E" w:rsidRDefault="0016167C" w:rsidP="000325AE">
      <w:pPr>
        <w:pStyle w:val="a6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образовательные области для работы в группе.</w:t>
      </w:r>
    </w:p>
    <w:p w:rsidR="0016167C" w:rsidRPr="0036308E" w:rsidRDefault="0016167C" w:rsidP="000325AE">
      <w:pPr>
        <w:pStyle w:val="a6"/>
        <w:numPr>
          <w:ilvl w:val="0"/>
          <w:numId w:val="3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темой недели разработайте фрагмент плана занятий с детьми на утро, формы работы в группе.</w:t>
      </w:r>
    </w:p>
    <w:p w:rsidR="0016167C" w:rsidRPr="0036308E" w:rsidRDefault="0016167C" w:rsidP="000325AE">
      <w:pPr>
        <w:pStyle w:val="a6"/>
        <w:numPr>
          <w:ilvl w:val="0"/>
          <w:numId w:val="3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Проведите анализ вашего плана, обосновав выбор темы, форм работы с учётом возраста ребёнка.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№9</w:t>
      </w:r>
    </w:p>
    <w:p w:rsidR="0016167C" w:rsidRPr="0036308E" w:rsidRDefault="0016167C" w:rsidP="000325AE">
      <w:pPr>
        <w:pStyle w:val="a6"/>
        <w:numPr>
          <w:ilvl w:val="0"/>
          <w:numId w:val="3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 детей, для проекта предметно-развивающей среды.</w:t>
      </w:r>
    </w:p>
    <w:p w:rsidR="0016167C" w:rsidRPr="0036308E" w:rsidRDefault="0016167C" w:rsidP="000325AE">
      <w:pPr>
        <w:pStyle w:val="a6"/>
        <w:numPr>
          <w:ilvl w:val="0"/>
          <w:numId w:val="3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Сформулируйте тему недели.</w:t>
      </w:r>
    </w:p>
    <w:p w:rsidR="0016167C" w:rsidRPr="0036308E" w:rsidRDefault="0016167C" w:rsidP="000325AE">
      <w:pPr>
        <w:pStyle w:val="a6"/>
        <w:numPr>
          <w:ilvl w:val="0"/>
          <w:numId w:val="3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поставленной темой укажите оборудование и материалы для оформления развивающей среды.</w:t>
      </w:r>
    </w:p>
    <w:p w:rsidR="0016167C" w:rsidRPr="0036308E" w:rsidRDefault="0016167C" w:rsidP="000325AE">
      <w:pPr>
        <w:pStyle w:val="a6"/>
        <w:numPr>
          <w:ilvl w:val="0"/>
          <w:numId w:val="3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и оформите проект предметно-развивающей среды.</w:t>
      </w:r>
    </w:p>
    <w:p w:rsidR="0016167C" w:rsidRPr="0036308E" w:rsidRDefault="0016167C" w:rsidP="000325AE">
      <w:pPr>
        <w:pStyle w:val="a6"/>
        <w:numPr>
          <w:ilvl w:val="0"/>
          <w:numId w:val="3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Продемонстрируйте ваш проект.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№10</w:t>
      </w:r>
    </w:p>
    <w:p w:rsidR="0016167C" w:rsidRPr="0036308E" w:rsidRDefault="0016167C" w:rsidP="000325AE">
      <w:pPr>
        <w:pStyle w:val="a6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Ознакомьтесь с типовым положением о дошкольном образовательном учреждении.</w:t>
      </w:r>
    </w:p>
    <w:p w:rsidR="0016167C" w:rsidRPr="0036308E" w:rsidRDefault="0016167C" w:rsidP="000325AE">
      <w:pPr>
        <w:pStyle w:val="a6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структуру типового положения.</w:t>
      </w:r>
    </w:p>
    <w:p w:rsidR="0016167C" w:rsidRPr="0036308E" w:rsidRDefault="0016167C" w:rsidP="000325AE">
      <w:pPr>
        <w:pStyle w:val="a6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Обоснуйте кратко содержание разделов типового положения.</w:t>
      </w:r>
    </w:p>
    <w:p w:rsidR="0016167C" w:rsidRDefault="0016167C" w:rsidP="000325AE">
      <w:pPr>
        <w:pStyle w:val="a6"/>
        <w:numPr>
          <w:ilvl w:val="0"/>
          <w:numId w:val="4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Осуществите анализ его структуры и краткое содержание разделов.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№11</w:t>
      </w:r>
    </w:p>
    <w:p w:rsidR="0016167C" w:rsidRPr="0036308E" w:rsidRDefault="0016167C" w:rsidP="000325AE">
      <w:pPr>
        <w:pStyle w:val="a6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направления работы воспитателя, у которого вы проходили практику.</w:t>
      </w:r>
    </w:p>
    <w:p w:rsidR="0016167C" w:rsidRPr="0036308E" w:rsidRDefault="0016167C" w:rsidP="000325AE">
      <w:pPr>
        <w:pStyle w:val="a6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Какие задачи ставил перед собой воспитатель.</w:t>
      </w:r>
    </w:p>
    <w:p w:rsidR="0016167C" w:rsidRPr="0036308E" w:rsidRDefault="0016167C" w:rsidP="000325AE">
      <w:pPr>
        <w:pStyle w:val="a6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Покажите результативность его работы в соответствии с поставленными задачами.</w:t>
      </w:r>
    </w:p>
    <w:p w:rsidR="0016167C" w:rsidRPr="0036308E" w:rsidRDefault="0016167C" w:rsidP="000325AE">
      <w:pPr>
        <w:pStyle w:val="a6"/>
        <w:numPr>
          <w:ilvl w:val="0"/>
          <w:numId w:val="4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Осуществите анализ педагогического опыта воспитателя, обосновав направления, задачи и результативность его работы.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№12</w:t>
      </w:r>
    </w:p>
    <w:p w:rsidR="0016167C" w:rsidRPr="0036308E" w:rsidRDefault="0016167C" w:rsidP="000325AE">
      <w:pPr>
        <w:pStyle w:val="a6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Изучите структуру годового плана дошкольного образовательного учреждения.</w:t>
      </w:r>
    </w:p>
    <w:p w:rsidR="0016167C" w:rsidRPr="0036308E" w:rsidRDefault="0016167C" w:rsidP="000325AE">
      <w:pPr>
        <w:pStyle w:val="a6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Ознакомьтесь с его содержанием.</w:t>
      </w:r>
    </w:p>
    <w:p w:rsidR="0016167C" w:rsidRPr="0036308E" w:rsidRDefault="0016167C" w:rsidP="000325AE">
      <w:pPr>
        <w:pStyle w:val="a6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соответствует ли содержание плана поставленным задачам. Докажите.</w:t>
      </w:r>
    </w:p>
    <w:p w:rsidR="0016167C" w:rsidRPr="0036308E" w:rsidRDefault="0016167C" w:rsidP="000325AE">
      <w:pPr>
        <w:pStyle w:val="a6"/>
        <w:numPr>
          <w:ilvl w:val="0"/>
          <w:numId w:val="4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lastRenderedPageBreak/>
        <w:t>Проведите анализ плана, обосновав соответствие содержания поставленным задачам.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№13</w:t>
      </w:r>
    </w:p>
    <w:p w:rsidR="0016167C" w:rsidRPr="0036308E" w:rsidRDefault="0016167C" w:rsidP="000325AE">
      <w:pPr>
        <w:pStyle w:val="a6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тему исследовательской проектной деятельности.</w:t>
      </w:r>
    </w:p>
    <w:p w:rsidR="0016167C" w:rsidRPr="0036308E" w:rsidRDefault="0016167C" w:rsidP="000325AE">
      <w:pPr>
        <w:pStyle w:val="a6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алгоритм организации исследовательской проектной деятельности старших дошкольников.</w:t>
      </w:r>
    </w:p>
    <w:p w:rsidR="0016167C" w:rsidRPr="0036308E" w:rsidRDefault="0016167C" w:rsidP="000325AE">
      <w:pPr>
        <w:pStyle w:val="a6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Продемонстрируйте составленный алгоритм организации исследовательской проектной деятельности.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№14</w:t>
      </w:r>
    </w:p>
    <w:p w:rsidR="0016167C" w:rsidRPr="0036308E" w:rsidRDefault="0016167C" w:rsidP="000325AE">
      <w:pPr>
        <w:pStyle w:val="a6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тему творческой проектной деятельности.</w:t>
      </w:r>
    </w:p>
    <w:p w:rsidR="0016167C" w:rsidRPr="0036308E" w:rsidRDefault="0016167C" w:rsidP="000325AE">
      <w:pPr>
        <w:pStyle w:val="a6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алгоритм организации творческой проектной деятельности старших дошкольников.</w:t>
      </w:r>
    </w:p>
    <w:p w:rsidR="0016167C" w:rsidRPr="0036308E" w:rsidRDefault="0016167C" w:rsidP="000325AE">
      <w:pPr>
        <w:pStyle w:val="a6"/>
        <w:numPr>
          <w:ilvl w:val="0"/>
          <w:numId w:val="4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Продемонстрируйте составленный алгоритм организации творческой проектной деятельности.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№15</w:t>
      </w:r>
    </w:p>
    <w:p w:rsidR="0016167C" w:rsidRPr="0036308E" w:rsidRDefault="0016167C" w:rsidP="000325AE">
      <w:pPr>
        <w:pStyle w:val="a6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Определите вид плана </w:t>
      </w:r>
      <w:proofErr w:type="spellStart"/>
      <w:r w:rsidRPr="0036308E">
        <w:rPr>
          <w:color w:val="000000"/>
        </w:rPr>
        <w:t>воспитательно</w:t>
      </w:r>
      <w:proofErr w:type="spellEnd"/>
      <w:r w:rsidRPr="0036308E">
        <w:rPr>
          <w:color w:val="000000"/>
        </w:rPr>
        <w:t>-образовательной работы, возраст детей для которого он составлен.</w:t>
      </w:r>
    </w:p>
    <w:p w:rsidR="0016167C" w:rsidRPr="0036308E" w:rsidRDefault="0016167C" w:rsidP="000325AE">
      <w:pPr>
        <w:pStyle w:val="a6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Установите форму написания плана </w:t>
      </w:r>
      <w:proofErr w:type="spellStart"/>
      <w:r w:rsidRPr="0036308E">
        <w:rPr>
          <w:color w:val="000000"/>
        </w:rPr>
        <w:t>воспитательно</w:t>
      </w:r>
      <w:proofErr w:type="spellEnd"/>
      <w:r w:rsidRPr="0036308E">
        <w:rPr>
          <w:color w:val="000000"/>
        </w:rPr>
        <w:t>-образовательной работы.</w:t>
      </w:r>
    </w:p>
    <w:p w:rsidR="0016167C" w:rsidRPr="0036308E" w:rsidRDefault="0016167C" w:rsidP="000325AE">
      <w:pPr>
        <w:pStyle w:val="a6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Выявите образовательные </w:t>
      </w:r>
      <w:proofErr w:type="gramStart"/>
      <w:r w:rsidRPr="0036308E">
        <w:rPr>
          <w:color w:val="000000"/>
        </w:rPr>
        <w:t>области ,</w:t>
      </w:r>
      <w:proofErr w:type="gramEnd"/>
      <w:r w:rsidRPr="0036308E">
        <w:rPr>
          <w:color w:val="000000"/>
        </w:rPr>
        <w:t xml:space="preserve"> реализуемые в плане.</w:t>
      </w:r>
    </w:p>
    <w:p w:rsidR="0016167C" w:rsidRPr="0036308E" w:rsidRDefault="0016167C" w:rsidP="000325AE">
      <w:pPr>
        <w:pStyle w:val="a6"/>
        <w:numPr>
          <w:ilvl w:val="0"/>
          <w:numId w:val="4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Проанализируйте план, обосновав вид, форму написания и соответствие образовательных областей с учётом возраста ребёнка.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№16</w:t>
      </w:r>
    </w:p>
    <w:p w:rsidR="0016167C" w:rsidRPr="0036308E" w:rsidRDefault="0016167C" w:rsidP="000325AE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Изучите литературу, имеющуюся на специальном столе.</w:t>
      </w:r>
    </w:p>
    <w:p w:rsidR="0016167C" w:rsidRPr="0036308E" w:rsidRDefault="0016167C" w:rsidP="000325AE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Сформулируйте тему реферата, который вы могли бы написать на основе данной литературы.</w:t>
      </w:r>
    </w:p>
    <w:p w:rsidR="0016167C" w:rsidRPr="0036308E" w:rsidRDefault="0016167C" w:rsidP="000325AE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Составьте план реферата по вашей теме.</w:t>
      </w:r>
    </w:p>
    <w:p w:rsidR="0016167C" w:rsidRPr="0036308E" w:rsidRDefault="0016167C" w:rsidP="000325AE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Составьте список источников информации для вашего реферата.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№17</w:t>
      </w:r>
    </w:p>
    <w:p w:rsidR="0016167C" w:rsidRPr="0036308E" w:rsidRDefault="0016167C" w:rsidP="000325AE">
      <w:pPr>
        <w:pStyle w:val="a6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Изучите литературу, имеющуюся на специальном столе.</w:t>
      </w:r>
    </w:p>
    <w:p w:rsidR="0016167C" w:rsidRPr="0036308E" w:rsidRDefault="0016167C" w:rsidP="000325AE">
      <w:pPr>
        <w:pStyle w:val="a6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возрастную группу детей, по организации собрания для их родителей.</w:t>
      </w:r>
    </w:p>
    <w:p w:rsidR="0016167C" w:rsidRPr="0036308E" w:rsidRDefault="0016167C" w:rsidP="000325AE">
      <w:pPr>
        <w:pStyle w:val="a6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Сформулируйте тему выступления, которую вы могли бы написать на основе данной литературы. Составьте план выступления по вашей теме.</w:t>
      </w:r>
    </w:p>
    <w:p w:rsidR="0016167C" w:rsidRPr="0036308E" w:rsidRDefault="0016167C" w:rsidP="000325AE">
      <w:pPr>
        <w:pStyle w:val="a6"/>
        <w:numPr>
          <w:ilvl w:val="0"/>
          <w:numId w:val="4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Представьте содержание выступления, обосновав выбор темы в соответствии с возрастом детей.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№18</w:t>
      </w:r>
    </w:p>
    <w:p w:rsidR="0016167C" w:rsidRPr="0036308E" w:rsidRDefault="0016167C" w:rsidP="000325AE">
      <w:pPr>
        <w:pStyle w:val="a6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возрастную группу детей (родителей), для проведения анкетирования.</w:t>
      </w:r>
    </w:p>
    <w:p w:rsidR="0016167C" w:rsidRPr="0036308E" w:rsidRDefault="0016167C" w:rsidP="000325AE">
      <w:pPr>
        <w:pStyle w:val="a6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Составьте 15 вопросов анкеты </w:t>
      </w:r>
      <w:proofErr w:type="gramStart"/>
      <w:r w:rsidRPr="0036308E">
        <w:rPr>
          <w:color w:val="000000"/>
        </w:rPr>
        <w:t>цель</w:t>
      </w:r>
      <w:proofErr w:type="gramEnd"/>
      <w:r w:rsidRPr="0036308E">
        <w:rPr>
          <w:color w:val="000000"/>
        </w:rPr>
        <w:t xml:space="preserve"> которой: выявить условия жизни ребенка в семье, обеспечивающие удовлетворение его познавательной активности.</w:t>
      </w:r>
    </w:p>
    <w:p w:rsidR="0016167C" w:rsidRPr="0036308E" w:rsidRDefault="0016167C" w:rsidP="000325AE">
      <w:pPr>
        <w:pStyle w:val="a6"/>
        <w:numPr>
          <w:ilvl w:val="0"/>
          <w:numId w:val="4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Представьте содержание анкеты, обосновав выбор вопросов.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№19</w:t>
      </w:r>
    </w:p>
    <w:p w:rsidR="0016167C" w:rsidRPr="0036308E" w:rsidRDefault="0016167C" w:rsidP="000325AE">
      <w:pPr>
        <w:pStyle w:val="a6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возрастную группу детей (родителей), для проведения анкетирования.</w:t>
      </w:r>
    </w:p>
    <w:p w:rsidR="0016167C" w:rsidRPr="0036308E" w:rsidRDefault="0016167C" w:rsidP="000325AE">
      <w:pPr>
        <w:pStyle w:val="a6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 xml:space="preserve">Составьте 15 вопросов анкеты </w:t>
      </w:r>
      <w:proofErr w:type="gramStart"/>
      <w:r w:rsidRPr="0036308E">
        <w:rPr>
          <w:color w:val="000000"/>
        </w:rPr>
        <w:t>цель</w:t>
      </w:r>
      <w:proofErr w:type="gramEnd"/>
      <w:r w:rsidRPr="0036308E">
        <w:rPr>
          <w:color w:val="000000"/>
        </w:rPr>
        <w:t xml:space="preserve"> которой: выявить потребности ребёнка в кружках.</w:t>
      </w:r>
    </w:p>
    <w:p w:rsidR="0016167C" w:rsidRPr="0036308E" w:rsidRDefault="0016167C" w:rsidP="000325AE">
      <w:pPr>
        <w:pStyle w:val="a6"/>
        <w:numPr>
          <w:ilvl w:val="0"/>
          <w:numId w:val="4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Представьте содержание анкеты, обосновав выбор вопросов.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№20</w:t>
      </w:r>
    </w:p>
    <w:p w:rsidR="0016167C" w:rsidRPr="0036308E" w:rsidRDefault="0016167C" w:rsidP="000325AE">
      <w:pPr>
        <w:pStyle w:val="a6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lastRenderedPageBreak/>
        <w:t>Определите тему, программные задачи рисования, предварительную работу, укажите оборудование и материалы.</w:t>
      </w:r>
    </w:p>
    <w:p w:rsidR="0016167C" w:rsidRPr="0036308E" w:rsidRDefault="0016167C" w:rsidP="000325AE">
      <w:pPr>
        <w:pStyle w:val="a6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поставленными задачами сделайте выборку необходимых методов и приемов для составления плана - конспекта занятия.</w:t>
      </w:r>
    </w:p>
    <w:p w:rsidR="0016167C" w:rsidRPr="0036308E" w:rsidRDefault="0016167C" w:rsidP="000325AE">
      <w:pPr>
        <w:pStyle w:val="a6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и оформите конспект непосредственно организованной образовательной деятельности по рисованию, включающий в себя 3 этапа (беседа, практическая работа, анализ детских работ).</w:t>
      </w:r>
    </w:p>
    <w:p w:rsidR="0016167C" w:rsidRPr="0036308E" w:rsidRDefault="0016167C" w:rsidP="000325AE">
      <w:pPr>
        <w:pStyle w:val="a6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Продемонстрируйте фрагмент мероприятия.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№21</w:t>
      </w:r>
    </w:p>
    <w:p w:rsidR="0016167C" w:rsidRPr="0036308E" w:rsidRDefault="0016167C" w:rsidP="000325AE">
      <w:pPr>
        <w:pStyle w:val="a6"/>
        <w:numPr>
          <w:ilvl w:val="0"/>
          <w:numId w:val="5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тему, программные задачи выполнения аппликации, предварительную работу, укажите оборудование и материалы.</w:t>
      </w:r>
    </w:p>
    <w:p w:rsidR="0016167C" w:rsidRPr="0036308E" w:rsidRDefault="0016167C" w:rsidP="000325AE">
      <w:pPr>
        <w:pStyle w:val="a6"/>
        <w:numPr>
          <w:ilvl w:val="0"/>
          <w:numId w:val="5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поставленными задачами сделайте выборку необходимых методов и приемов для составления плана - конспекта занятия.</w:t>
      </w:r>
    </w:p>
    <w:p w:rsidR="0016167C" w:rsidRPr="0036308E" w:rsidRDefault="0016167C" w:rsidP="000325AE">
      <w:pPr>
        <w:pStyle w:val="a6"/>
        <w:numPr>
          <w:ilvl w:val="0"/>
          <w:numId w:val="5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и оформите конспект непосредственно организованной образовательной деятельности по выполнению аппликации, включающий в себя 3 этапа (беседа, практическая работа, анализ детских работ). Продемонстрируйте фрагмент мероприятия.</w:t>
      </w:r>
    </w:p>
    <w:p w:rsidR="0016167C" w:rsidRPr="0036308E" w:rsidRDefault="0016167C" w:rsidP="000325AE">
      <w:pPr>
        <w:pStyle w:val="a6"/>
        <w:numPr>
          <w:ilvl w:val="0"/>
          <w:numId w:val="5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Проведите самоанализ, обосновав выбор темы, задач, методов с учётом возраста ребёнка.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6308E">
        <w:rPr>
          <w:b/>
          <w:bCs/>
          <w:color w:val="000000"/>
        </w:rPr>
        <w:t>Экзаменационный билет</w:t>
      </w:r>
      <w:r w:rsidRPr="0036308E">
        <w:rPr>
          <w:b/>
        </w:rPr>
        <w:t xml:space="preserve"> </w:t>
      </w:r>
      <w:r w:rsidRPr="0036308E">
        <w:rPr>
          <w:b/>
          <w:bCs/>
          <w:color w:val="000000"/>
        </w:rPr>
        <w:t>№22</w:t>
      </w:r>
    </w:p>
    <w:p w:rsidR="0016167C" w:rsidRPr="0036308E" w:rsidRDefault="0016167C" w:rsidP="000325AE">
      <w:pPr>
        <w:pStyle w:val="a6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Определите тему, программные задачи лепки, предварительную работу, укажите оборудование и материалы.</w:t>
      </w:r>
    </w:p>
    <w:p w:rsidR="0016167C" w:rsidRPr="0036308E" w:rsidRDefault="0016167C" w:rsidP="000325AE">
      <w:pPr>
        <w:pStyle w:val="a6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В соответствии с поставленными задачами сделайте выборку необходимых методов и приемов для составления плана - конспекта занятия.</w:t>
      </w:r>
    </w:p>
    <w:p w:rsidR="0016167C" w:rsidRPr="0036308E" w:rsidRDefault="0016167C" w:rsidP="000325AE">
      <w:pPr>
        <w:pStyle w:val="a6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Разработайте и оформите конспект непосредственно организованной образовательной деятельности по лепке, включающий в себя 3 этапа (беседа, практическая работа, анализ детских работ). Продемонстрируйте фрагмент мероприятия</w:t>
      </w:r>
    </w:p>
    <w:p w:rsidR="0016167C" w:rsidRPr="0036308E" w:rsidRDefault="0016167C" w:rsidP="000325AE">
      <w:pPr>
        <w:pStyle w:val="a6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36308E">
        <w:rPr>
          <w:color w:val="000000"/>
        </w:rPr>
        <w:t>Проведите самоанализ, обосновав выбор темы, задач, методов с учётом возраста ребёнка.</w:t>
      </w:r>
    </w:p>
    <w:p w:rsidR="0016167C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167C" w:rsidRPr="005673CC" w:rsidRDefault="0016167C" w:rsidP="00161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оценки 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«отлично»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дан полный, развернутый ответ на поставленный вопрос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ответе прослеживается четкая структура, логическая последовательность, отражающая сущность раскрываемых понятий, теорий, явлений по предметам психолого-педагогического цикла и частных методик.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по предмету демонстрируется на фоне понимания его в системе данной науки и междисциплинарных связей.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ответы на дополнительные вопросы четкие, краткие.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могут быть допущены недочеты в определении понятий, исправленные студентом самостоятельно в процессе ответа.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речь грамотная, четкая.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«хорошо»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дан полный, развернутый ответ на поставленный вопрос, показано умение выделить существенные и несущественные признаки, причинно-следственные связи.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рассказ с единичными ошибками в частностях, исправленные студентом с помощью преподавателя.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3C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ответы на дополнительные вопросы правильные, недостаточно четкие.</w:t>
      </w:r>
    </w:p>
    <w:p w:rsidR="0016167C" w:rsidRPr="005673CC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«удовлетворительно»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ответ </w:t>
      </w:r>
      <w:proofErr w:type="gramStart"/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достаточно</w:t>
      </w:r>
      <w:proofErr w:type="gramEnd"/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полный, с ошибками в деталях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раскрыть значение обобщенных знаний не показано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речевое оформление требует поправок, коррекции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логика и последовательность изложения имеют нарушения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студент не способен самостоятельно выделить существенные и несущественные признаки и причинно-следственные связи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ответы на дополнительные вопросы недостаточно четкие, с ошибками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«неудовлетворительно»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ответ представляет собой разрозненные знания с существенными ошибками 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присутствуют фрагментарность, нелогичность изложения</w:t>
      </w:r>
    </w:p>
    <w:p w:rsidR="0016167C" w:rsidRPr="00057CDB" w:rsidRDefault="0016167C" w:rsidP="00161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CD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речь неграмотная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Вопросы к дифференцированному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57C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дисциплине</w:t>
      </w:r>
    </w:p>
    <w:p w:rsidR="0016167C" w:rsidRDefault="0016167C" w:rsidP="0016167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AB3">
        <w:rPr>
          <w:rFonts w:ascii="Times New Roman" w:hAnsi="Times New Roman" w:cs="Times New Roman"/>
          <w:b/>
          <w:bCs/>
          <w:sz w:val="24"/>
          <w:szCs w:val="24"/>
        </w:rPr>
        <w:t>Методика обучения моделированию, конструированию и робототехнике детей дошкольного возраста</w:t>
      </w:r>
    </w:p>
    <w:p w:rsidR="0016167C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Задание 1 </w:t>
      </w:r>
    </w:p>
    <w:p w:rsidR="0016167C" w:rsidRDefault="0016167C" w:rsidP="001616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3A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1. </w:t>
      </w:r>
      <w:r w:rsidRPr="0036308E">
        <w:rPr>
          <w:color w:val="000000"/>
        </w:rPr>
        <w:t>Определите тему, программные задачи</w:t>
      </w:r>
      <w:r>
        <w:rPr>
          <w:color w:val="000000"/>
        </w:rPr>
        <w:t xml:space="preserve"> занятия</w:t>
      </w:r>
      <w:r w:rsidRPr="0036308E">
        <w:rPr>
          <w:color w:val="000000"/>
        </w:rPr>
        <w:t>, предварительную работу, укажите оборудование и материалы.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2. </w:t>
      </w:r>
      <w:r w:rsidRPr="0036308E">
        <w:rPr>
          <w:color w:val="000000"/>
        </w:rPr>
        <w:t>В соответствии с поставленными задачами сделайте выборку необходимых методов и приемов для составления плана - конспекта занятия.</w:t>
      </w:r>
    </w:p>
    <w:p w:rsidR="0016167C" w:rsidRPr="0036308E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3. </w:t>
      </w:r>
      <w:r w:rsidRPr="0036308E">
        <w:rPr>
          <w:color w:val="000000"/>
        </w:rPr>
        <w:t>Разработайте и оформите конспект непосредственно организованной образовательной деятельности по лепке, включающий в себя 3 этапа (беседа, практическая работа, анализ детских работ). Продемонстрируйте фрагмент мероприятия</w:t>
      </w:r>
    </w:p>
    <w:p w:rsidR="0016167C" w:rsidRPr="000C02D1" w:rsidRDefault="0016167C" w:rsidP="0016167C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 </w:t>
      </w:r>
      <w:r w:rsidRPr="0036308E">
        <w:rPr>
          <w:color w:val="000000"/>
        </w:rPr>
        <w:t>Проведите самоанализ, обосновав выбор темы, задач, мет</w:t>
      </w:r>
      <w:r>
        <w:rPr>
          <w:color w:val="000000"/>
        </w:rPr>
        <w:t>одов с учётом возраста ребёнка.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Транспорт </w:t>
      </w:r>
      <w:proofErr w:type="gramStart"/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ПДД</w:t>
      </w:r>
      <w:proofErr w:type="gramEnd"/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«Грузовая машина»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 (Фрукты).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Всемирный день животных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«Скачут зайки на лужайке»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Обувь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«Построим обувной магазин»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Матери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«Я и моя мама»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Новый год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«Игрушки для елки»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Народные праздники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«Снежинки»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Зимние забавы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«Горка для детей»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Животные холодных и жарких стран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«Животные в зоопарке»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защитников Отечества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«Военная техника.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Самолет»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дом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«Дом, в котором мы живем...»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город.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«Мы едем, едем, едем…».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Перелетные птицы.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«Встречаем птиц»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космонавтики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«Космический корабль».</w:t>
      </w:r>
    </w:p>
    <w:p w:rsidR="0016167C" w:rsidRPr="000C02D1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природы.</w:t>
      </w:r>
      <w:r w:rsidRPr="000C02D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«Аквариум для рыб».</w:t>
      </w:r>
    </w:p>
    <w:p w:rsidR="0016167C" w:rsidRDefault="0016167C" w:rsidP="0016167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End"/>
      <w:r w:rsidRPr="000C0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Творческое конструирование по замыслу»</w:t>
      </w:r>
    </w:p>
    <w:p w:rsidR="0016167C" w:rsidRDefault="0016167C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16167C" w:rsidRDefault="0016167C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6. Организационно-педагогические условия</w:t>
      </w:r>
      <w:r w:rsidR="0016167C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программы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Образовательная деятельность обучающихся предусматривает следующие виды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учебных занятий и учебных работ: лекции, практические</w:t>
      </w:r>
      <w:r>
        <w:rPr>
          <w:rFonts w:ascii="Times New Roman" w:hAnsi="Times New Roman" w:cs="Times New Roman"/>
          <w:sz w:val="24"/>
          <w:szCs w:val="24"/>
        </w:rPr>
        <w:t xml:space="preserve"> и семинарские занятия, лабора</w:t>
      </w:r>
      <w:r w:rsidRPr="00CE10F0">
        <w:rPr>
          <w:rFonts w:ascii="Times New Roman" w:hAnsi="Times New Roman" w:cs="Times New Roman"/>
          <w:sz w:val="24"/>
          <w:szCs w:val="24"/>
        </w:rPr>
        <w:t>торные работы, круглые столы, мастер-классы, деловые игры, ролевые игры, тренинги,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семинары по обмену опытом, выездные занятия, консу</w:t>
      </w:r>
      <w:r>
        <w:rPr>
          <w:rFonts w:ascii="Times New Roman" w:hAnsi="Times New Roman" w:cs="Times New Roman"/>
          <w:sz w:val="24"/>
          <w:szCs w:val="24"/>
        </w:rPr>
        <w:t xml:space="preserve">льтации, выполнение итоговой аттестационной (проектной) </w:t>
      </w:r>
      <w:r w:rsidRPr="00CE10F0">
        <w:rPr>
          <w:rFonts w:ascii="Times New Roman" w:hAnsi="Times New Roman" w:cs="Times New Roman"/>
          <w:sz w:val="24"/>
          <w:szCs w:val="24"/>
        </w:rPr>
        <w:t>работы и другие виды у</w:t>
      </w:r>
      <w:r>
        <w:rPr>
          <w:rFonts w:ascii="Times New Roman" w:hAnsi="Times New Roman" w:cs="Times New Roman"/>
          <w:sz w:val="24"/>
          <w:szCs w:val="24"/>
        </w:rPr>
        <w:t xml:space="preserve">чебных занятий и учебных работ, </w:t>
      </w:r>
      <w:r w:rsidRPr="00CE10F0">
        <w:rPr>
          <w:rFonts w:ascii="Times New Roman" w:hAnsi="Times New Roman" w:cs="Times New Roman"/>
          <w:sz w:val="24"/>
          <w:szCs w:val="24"/>
        </w:rPr>
        <w:t>определенные учебным планом.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Для всех видов аудиторных занятий академически</w:t>
      </w:r>
      <w:r>
        <w:rPr>
          <w:rFonts w:ascii="Times New Roman" w:hAnsi="Times New Roman" w:cs="Times New Roman"/>
          <w:sz w:val="24"/>
          <w:szCs w:val="24"/>
        </w:rPr>
        <w:t>й час устанавливается продолжи</w:t>
      </w:r>
      <w:r w:rsidRPr="00CE10F0">
        <w:rPr>
          <w:rFonts w:ascii="Times New Roman" w:hAnsi="Times New Roman" w:cs="Times New Roman"/>
          <w:sz w:val="24"/>
          <w:szCs w:val="24"/>
        </w:rPr>
        <w:t>тельностью 45 минут.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Дополнительная профессиональная программа профессиональной переподготовки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предусм</w:t>
      </w:r>
      <w:r>
        <w:rPr>
          <w:rFonts w:ascii="Times New Roman" w:hAnsi="Times New Roman" w:cs="Times New Roman"/>
          <w:sz w:val="24"/>
          <w:szCs w:val="24"/>
        </w:rPr>
        <w:t>атривает стажировку в дошкольной образовательной организации</w:t>
      </w:r>
      <w:r w:rsidRPr="00CE10F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 неделя-36 часов</w:t>
      </w:r>
      <w:r w:rsidRPr="00CE10F0">
        <w:rPr>
          <w:rFonts w:ascii="Times New Roman" w:hAnsi="Times New Roman" w:cs="Times New Roman"/>
          <w:sz w:val="24"/>
          <w:szCs w:val="24"/>
        </w:rPr>
        <w:t>).</w:t>
      </w:r>
    </w:p>
    <w:p w:rsidR="00CE10F0" w:rsidRPr="00CE10F0" w:rsidRDefault="00CE10F0" w:rsidP="005A65C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lastRenderedPageBreak/>
        <w:t>Стажировка осуществляется в целях изучения передо</w:t>
      </w:r>
      <w:r>
        <w:rPr>
          <w:rFonts w:ascii="Times New Roman" w:hAnsi="Times New Roman" w:cs="Times New Roman"/>
          <w:sz w:val="24"/>
          <w:szCs w:val="24"/>
        </w:rPr>
        <w:t xml:space="preserve">вого опыта, а также закрепления </w:t>
      </w:r>
      <w:r w:rsidRPr="00CE10F0">
        <w:rPr>
          <w:rFonts w:ascii="Times New Roman" w:hAnsi="Times New Roman" w:cs="Times New Roman"/>
          <w:sz w:val="24"/>
          <w:szCs w:val="24"/>
        </w:rPr>
        <w:t>теоретических знаний, по</w:t>
      </w:r>
      <w:r>
        <w:rPr>
          <w:rFonts w:ascii="Times New Roman" w:hAnsi="Times New Roman" w:cs="Times New Roman"/>
          <w:sz w:val="24"/>
          <w:szCs w:val="24"/>
        </w:rPr>
        <w:t>лученных при освоении программы профессиональной перепод</w:t>
      </w:r>
      <w:r w:rsidRPr="00CE10F0">
        <w:rPr>
          <w:rFonts w:ascii="Times New Roman" w:hAnsi="Times New Roman" w:cs="Times New Roman"/>
          <w:sz w:val="24"/>
          <w:szCs w:val="24"/>
        </w:rPr>
        <w:t>готовки и приобретение практических навыков и умен</w:t>
      </w:r>
      <w:r>
        <w:rPr>
          <w:rFonts w:ascii="Times New Roman" w:hAnsi="Times New Roman" w:cs="Times New Roman"/>
          <w:sz w:val="24"/>
          <w:szCs w:val="24"/>
        </w:rPr>
        <w:t>ий для их эффективного использо</w:t>
      </w:r>
      <w:r w:rsidRPr="00CE10F0">
        <w:rPr>
          <w:rFonts w:ascii="Times New Roman" w:hAnsi="Times New Roman" w:cs="Times New Roman"/>
          <w:sz w:val="24"/>
          <w:szCs w:val="24"/>
        </w:rPr>
        <w:t>вания при исполнении своих должностных обязанностей.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Содержание стажировки определяется Колледжем </w:t>
      </w:r>
      <w:r>
        <w:rPr>
          <w:rFonts w:ascii="Times New Roman" w:hAnsi="Times New Roman" w:cs="Times New Roman"/>
          <w:sz w:val="24"/>
          <w:szCs w:val="24"/>
        </w:rPr>
        <w:t>и проходит процедуру согласования с руководителем стажировочной базы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Стажировка носит индивидуальный или групповой характер и предусматривает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следующие виды деятельности: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самостоятельную работу с учебными изданиями;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приобретение профессиональных навыков;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изучение организации и технологий дошкольного образования;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непосредственное участие в планировании и органи</w:t>
      </w:r>
      <w:r>
        <w:rPr>
          <w:rFonts w:ascii="Times New Roman" w:hAnsi="Times New Roman" w:cs="Times New Roman"/>
          <w:sz w:val="24"/>
          <w:szCs w:val="24"/>
        </w:rPr>
        <w:t>зации различных видов дея</w:t>
      </w:r>
      <w:r w:rsidRPr="00CE10F0">
        <w:rPr>
          <w:rFonts w:ascii="Times New Roman" w:hAnsi="Times New Roman" w:cs="Times New Roman"/>
          <w:sz w:val="24"/>
          <w:szCs w:val="24"/>
        </w:rPr>
        <w:t>тельности с детьми дошкольного возраста;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работу с нормативной и методической документацией;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выполнение функциональных обязанносте</w:t>
      </w:r>
      <w:r>
        <w:rPr>
          <w:rFonts w:ascii="Times New Roman" w:hAnsi="Times New Roman" w:cs="Times New Roman"/>
          <w:sz w:val="24"/>
          <w:szCs w:val="24"/>
        </w:rPr>
        <w:t xml:space="preserve">й воспитателя детей дошкольного </w:t>
      </w:r>
      <w:r w:rsidRPr="00CE10F0">
        <w:rPr>
          <w:rFonts w:ascii="Times New Roman" w:hAnsi="Times New Roman" w:cs="Times New Roman"/>
          <w:sz w:val="24"/>
          <w:szCs w:val="24"/>
        </w:rPr>
        <w:t>возраста;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ymbolMT" w:hAnsi="Times New Roman" w:cs="Times New Roman"/>
          <w:sz w:val="24"/>
          <w:szCs w:val="24"/>
        </w:rPr>
        <w:t xml:space="preserve">- </w:t>
      </w:r>
      <w:r w:rsidRPr="00CE10F0">
        <w:rPr>
          <w:rFonts w:ascii="Times New Roman" w:hAnsi="Times New Roman" w:cs="Times New Roman"/>
          <w:sz w:val="24"/>
          <w:szCs w:val="24"/>
        </w:rPr>
        <w:t>участие в совещаниях, методических советах, педагогических советах и т.п.</w:t>
      </w:r>
    </w:p>
    <w:p w:rsidR="00FC3AB3" w:rsidRPr="00CE10F0" w:rsidRDefault="00FC3AB3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10F0">
        <w:rPr>
          <w:rFonts w:ascii="Times New Roman" w:hAnsi="Times New Roman" w:cs="Times New Roman"/>
          <w:b/>
          <w:bCs/>
          <w:sz w:val="24"/>
          <w:szCs w:val="24"/>
        </w:rPr>
        <w:t>7. Формы аттестации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освоении дополнительной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CE10F0">
        <w:rPr>
          <w:rFonts w:ascii="Times New Roman" w:hAnsi="Times New Roman" w:cs="Times New Roman"/>
          <w:sz w:val="24"/>
          <w:szCs w:val="24"/>
        </w:rPr>
        <w:t xml:space="preserve"> профессиональной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переподготовки возможен </w:t>
      </w:r>
      <w:proofErr w:type="spellStart"/>
      <w:r w:rsidRPr="00CE10F0">
        <w:rPr>
          <w:rFonts w:ascii="Times New Roman" w:hAnsi="Times New Roman" w:cs="Times New Roman"/>
          <w:sz w:val="24"/>
          <w:szCs w:val="24"/>
        </w:rPr>
        <w:t>перезачет</w:t>
      </w:r>
      <w:proofErr w:type="spellEnd"/>
      <w:r w:rsidRPr="00CE10F0">
        <w:rPr>
          <w:rFonts w:ascii="Times New Roman" w:hAnsi="Times New Roman" w:cs="Times New Roman"/>
          <w:sz w:val="24"/>
          <w:szCs w:val="24"/>
        </w:rPr>
        <w:t xml:space="preserve"> учебных предметов, курсов, дисциплин (модулей),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освоенных в процессе предшествующего обучения по основным про</w:t>
      </w:r>
      <w:r>
        <w:rPr>
          <w:rFonts w:ascii="Times New Roman" w:hAnsi="Times New Roman" w:cs="Times New Roman"/>
          <w:sz w:val="24"/>
          <w:szCs w:val="24"/>
        </w:rPr>
        <w:t>фессиональным обра</w:t>
      </w:r>
      <w:r w:rsidRPr="00CE10F0">
        <w:rPr>
          <w:rFonts w:ascii="Times New Roman" w:hAnsi="Times New Roman" w:cs="Times New Roman"/>
          <w:sz w:val="24"/>
          <w:szCs w:val="24"/>
        </w:rPr>
        <w:t>зовательным программам и (или) дополнительным профессиональным программам.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Освоение содержания программ учебных дисциплин завершается </w:t>
      </w:r>
      <w:r>
        <w:rPr>
          <w:rFonts w:ascii="Times New Roman" w:hAnsi="Times New Roman" w:cs="Times New Roman"/>
          <w:sz w:val="24"/>
          <w:szCs w:val="24"/>
        </w:rPr>
        <w:t xml:space="preserve">зачетом, </w:t>
      </w:r>
      <w:r w:rsidRPr="00CE10F0">
        <w:rPr>
          <w:rFonts w:ascii="Times New Roman" w:hAnsi="Times New Roman" w:cs="Times New Roman"/>
          <w:sz w:val="24"/>
          <w:szCs w:val="24"/>
        </w:rPr>
        <w:t xml:space="preserve">дифференцированным зачетом или </w:t>
      </w:r>
      <w:r>
        <w:rPr>
          <w:rFonts w:ascii="Times New Roman" w:hAnsi="Times New Roman" w:cs="Times New Roman"/>
          <w:sz w:val="24"/>
          <w:szCs w:val="24"/>
        </w:rPr>
        <w:t>экзаменом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P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>Освоение дополнительной профессиональной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завершается итоговой аттестацией обучающихся в форме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 xml:space="preserve">защиты </w:t>
      </w:r>
      <w:r>
        <w:rPr>
          <w:rFonts w:ascii="Times New Roman" w:hAnsi="Times New Roman" w:cs="Times New Roman"/>
          <w:sz w:val="24"/>
          <w:szCs w:val="24"/>
        </w:rPr>
        <w:t>итоговой аттестационной (проектной)</w:t>
      </w:r>
      <w:r w:rsidRPr="00CE10F0">
        <w:rPr>
          <w:rFonts w:ascii="Times New Roman" w:hAnsi="Times New Roman" w:cs="Times New Roman"/>
          <w:sz w:val="24"/>
          <w:szCs w:val="24"/>
        </w:rPr>
        <w:t xml:space="preserve">, которая выполняется </w:t>
      </w:r>
      <w:r>
        <w:rPr>
          <w:rFonts w:ascii="Times New Roman" w:hAnsi="Times New Roman" w:cs="Times New Roman"/>
          <w:sz w:val="24"/>
          <w:szCs w:val="24"/>
        </w:rPr>
        <w:t>под руководством утвержденных директором колледжа преподавателями программ ДПО ПП</w:t>
      </w:r>
      <w:r w:rsidRPr="00CE10F0">
        <w:rPr>
          <w:rFonts w:ascii="Times New Roman" w:hAnsi="Times New Roman" w:cs="Times New Roman"/>
          <w:sz w:val="24"/>
          <w:szCs w:val="24"/>
        </w:rPr>
        <w:t>.</w:t>
      </w:r>
    </w:p>
    <w:p w:rsidR="00CE10F0" w:rsidRDefault="00CE10F0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10F0">
        <w:rPr>
          <w:rFonts w:ascii="Times New Roman" w:hAnsi="Times New Roman" w:cs="Times New Roman"/>
          <w:sz w:val="24"/>
          <w:szCs w:val="24"/>
        </w:rPr>
        <w:t xml:space="preserve">Лицам, успешно освоившим дополнительную </w:t>
      </w:r>
      <w:r>
        <w:rPr>
          <w:rFonts w:ascii="Times New Roman" w:hAnsi="Times New Roman" w:cs="Times New Roman"/>
          <w:sz w:val="24"/>
          <w:szCs w:val="24"/>
        </w:rPr>
        <w:t>профессиональную программу про</w:t>
      </w:r>
      <w:r w:rsidRPr="00CE10F0">
        <w:rPr>
          <w:rFonts w:ascii="Times New Roman" w:hAnsi="Times New Roman" w:cs="Times New Roman"/>
          <w:sz w:val="24"/>
          <w:szCs w:val="24"/>
        </w:rPr>
        <w:t>фессиональной переподготовки и прошедшим итоговую аттестацию, выдается диплом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10F0">
        <w:rPr>
          <w:rFonts w:ascii="Times New Roman" w:hAnsi="Times New Roman" w:cs="Times New Roman"/>
          <w:sz w:val="24"/>
          <w:szCs w:val="24"/>
        </w:rPr>
        <w:t>профессиональной переподготовке.</w:t>
      </w:r>
    </w:p>
    <w:p w:rsidR="00FC3AB3" w:rsidRPr="00CE10F0" w:rsidRDefault="00FC3AB3" w:rsidP="00CA7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71D1" w:rsidRDefault="00CA71D1" w:rsidP="005A65C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C02D1" w:rsidRPr="000C02D1" w:rsidRDefault="000C02D1" w:rsidP="000C0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 Фактическое ресурсное обеспечение образовательной программы профессиональной переподготовки </w:t>
      </w:r>
    </w:p>
    <w:p w:rsid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.1. Кадровое обеспечение 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 xml:space="preserve">Реализация программы профессиональной переподготовки обеспечена педагогическими кадрами, а также лицами, привлекаемыми к реализации программы на условиях </w:t>
      </w:r>
      <w:proofErr w:type="spellStart"/>
      <w:r w:rsidRPr="00CA71D1">
        <w:rPr>
          <w:rFonts w:ascii="Times New Roman" w:hAnsi="Times New Roman" w:cs="Times New Roman"/>
        </w:rPr>
        <w:t>гражданско</w:t>
      </w:r>
      <w:proofErr w:type="spellEnd"/>
      <w:r w:rsidRPr="00CA71D1">
        <w:rPr>
          <w:rFonts w:ascii="Times New Roman" w:hAnsi="Times New Roman" w:cs="Times New Roman"/>
        </w:rPr>
        <w:t xml:space="preserve"> - правового договора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имеющими базовое образование</w:t>
      </w:r>
      <w:r>
        <w:rPr>
          <w:rFonts w:ascii="Times New Roman" w:hAnsi="Times New Roman" w:cs="Times New Roman"/>
        </w:rPr>
        <w:t>,</w:t>
      </w:r>
      <w:r w:rsidRPr="00CA71D1">
        <w:rPr>
          <w:rFonts w:ascii="Times New Roman" w:hAnsi="Times New Roman" w:cs="Times New Roman"/>
        </w:rPr>
        <w:t xml:space="preserve"> соответствующее профилю преподаваемой дисциплины, и систематически занимаю</w:t>
      </w:r>
      <w:r>
        <w:rPr>
          <w:rFonts w:ascii="Times New Roman" w:hAnsi="Times New Roman" w:cs="Times New Roman"/>
        </w:rPr>
        <w:t>щимися</w:t>
      </w:r>
      <w:r w:rsidRPr="00CA71D1">
        <w:rPr>
          <w:rFonts w:ascii="Times New Roman" w:hAnsi="Times New Roman" w:cs="Times New Roman"/>
        </w:rPr>
        <w:t xml:space="preserve"> научной и научно-методической деятельностью. Доля педагогических работников, имеющих образование, соответствующее профилю преподаваемой дисциплины, в общем числе научно</w:t>
      </w:r>
      <w:r>
        <w:rPr>
          <w:rFonts w:ascii="Times New Roman" w:hAnsi="Times New Roman" w:cs="Times New Roman"/>
        </w:rPr>
        <w:t>-</w:t>
      </w:r>
      <w:r w:rsidRPr="00CA71D1">
        <w:rPr>
          <w:rFonts w:ascii="Times New Roman" w:hAnsi="Times New Roman" w:cs="Times New Roman"/>
        </w:rPr>
        <w:t xml:space="preserve">педагогических работников, реализующих программу составляет не менее </w:t>
      </w:r>
      <w:r>
        <w:rPr>
          <w:rFonts w:ascii="Times New Roman" w:hAnsi="Times New Roman" w:cs="Times New Roman"/>
        </w:rPr>
        <w:t>90</w:t>
      </w:r>
      <w:r w:rsidRPr="00CA71D1">
        <w:rPr>
          <w:rFonts w:ascii="Times New Roman" w:hAnsi="Times New Roman" w:cs="Times New Roman"/>
        </w:rPr>
        <w:t xml:space="preserve"> процентов.  Доля работников из числа руководителей и работников организаций, деятельность которых связана с направленностью реализуемой программы в общем числе работников, реализующих программу составляет не менее </w:t>
      </w:r>
      <w:r>
        <w:rPr>
          <w:rFonts w:ascii="Times New Roman" w:hAnsi="Times New Roman" w:cs="Times New Roman"/>
        </w:rPr>
        <w:t>15</w:t>
      </w:r>
      <w:r w:rsidRPr="00CA71D1">
        <w:rPr>
          <w:rFonts w:ascii="Times New Roman" w:hAnsi="Times New Roman" w:cs="Times New Roman"/>
        </w:rPr>
        <w:t xml:space="preserve"> процентов.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.2. Материально-техническое обеспечение учебного процесса. </w:t>
      </w:r>
    </w:p>
    <w:p w:rsidR="00CA71D1" w:rsidRPr="00CA71D1" w:rsidRDefault="00CA71D1" w:rsidP="00CA71D1">
      <w:pPr>
        <w:ind w:firstLine="567"/>
        <w:jc w:val="both"/>
        <w:rPr>
          <w:rFonts w:ascii="Times New Roman" w:hAnsi="Times New Roman" w:cs="Times New Roman"/>
        </w:rPr>
      </w:pPr>
      <w:r w:rsidRPr="00CA71D1">
        <w:rPr>
          <w:rFonts w:ascii="Times New Roman" w:hAnsi="Times New Roman" w:cs="Times New Roman"/>
        </w:rPr>
        <w:lastRenderedPageBreak/>
        <w:t>Помещения для проведения лекционных и практических (семинарских) занятий, укомплектованы специализированной учебной мебелью и техническими средствами обучения, служащими для представления учебной информации большой аудитории: настенным экраном с дистанционным управлением, подвижной маркерной доской, считывающим устройством для передачи информаци</w:t>
      </w:r>
      <w:r>
        <w:rPr>
          <w:rFonts w:ascii="Times New Roman" w:hAnsi="Times New Roman" w:cs="Times New Roman"/>
        </w:rPr>
        <w:t xml:space="preserve">и в компьютер, мультимедийным </w:t>
      </w:r>
      <w:r w:rsidRPr="00CA71D1">
        <w:rPr>
          <w:rFonts w:ascii="Times New Roman" w:hAnsi="Times New Roman" w:cs="Times New Roman"/>
        </w:rPr>
        <w:t xml:space="preserve">проектором и другими информационно-демонстрационными средствами. Помещения для самостоятельной работы слушателей оснащены компьютерной техникой с возможностью подключения к локальным сетям и интернету. При использовании электронных изданий каждый обучающийся обеспечен рабочим местом в компьютерном классе с выходом в «Интернет» в соответствии с объемом изучаемых дисциплин. 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</w:t>
      </w:r>
      <w:r>
        <w:rPr>
          <w:rFonts w:ascii="Times New Roman" w:hAnsi="Times New Roman" w:cs="Times New Roman"/>
        </w:rPr>
        <w:t>и который ежегодно обновляется.</w:t>
      </w:r>
    </w:p>
    <w:p w:rsidR="00CA71D1" w:rsidRPr="00CA71D1" w:rsidRDefault="0016167C" w:rsidP="00CA71D1">
      <w:pPr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CA71D1" w:rsidRPr="00CA71D1">
        <w:rPr>
          <w:rFonts w:ascii="Times New Roman" w:hAnsi="Times New Roman" w:cs="Times New Roman"/>
          <w:b/>
        </w:rPr>
        <w:t xml:space="preserve">.3. Нормативно-методическое обеспечение системы оценки качества освоения слушателями ОП профессиональной переподготовки. </w:t>
      </w:r>
    </w:p>
    <w:p w:rsidR="000A50A7" w:rsidRPr="00CA71D1" w:rsidRDefault="00CA71D1" w:rsidP="00CA71D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</w:rPr>
        <w:t>Оценка качества освоения слушателями образовательных программ профессиональной переподготовки включает промежуточную и итоговую аттестацию слушателей. Итоговая аттестация слушателей является обязательной и осуществляется после освоения образовательной программы в полном объеме. Итоговая аттестация включает итоговый экзамен</w:t>
      </w:r>
    </w:p>
    <w:p w:rsidR="000A50A7" w:rsidRPr="00CA71D1" w:rsidRDefault="000A50A7" w:rsidP="00D604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1D1" w:rsidRPr="00CA71D1" w:rsidRDefault="0016167C" w:rsidP="00D604A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="000A50A7" w:rsidRPr="00CA71D1">
        <w:rPr>
          <w:rFonts w:ascii="Times New Roman" w:hAnsi="Times New Roman" w:cs="Times New Roman"/>
          <w:b/>
        </w:rPr>
        <w:t xml:space="preserve">. </w:t>
      </w:r>
      <w:r w:rsidR="00CA71D1" w:rsidRPr="00CA71D1">
        <w:rPr>
          <w:rFonts w:ascii="Times New Roman" w:hAnsi="Times New Roman" w:cs="Times New Roman"/>
          <w:b/>
        </w:rPr>
        <w:t xml:space="preserve">Учебно-методическое, информационное обеспечение </w:t>
      </w:r>
    </w:p>
    <w:p w:rsidR="00CA71D1" w:rsidRPr="00CA71D1" w:rsidRDefault="0016167C" w:rsidP="00D604A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9.1</w:t>
      </w:r>
      <w:r w:rsidR="000A50A7" w:rsidRPr="00CA71D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О</w:t>
      </w:r>
      <w:r w:rsidR="000A50A7" w:rsidRPr="00CA71D1">
        <w:rPr>
          <w:rFonts w:ascii="Times New Roman" w:hAnsi="Times New Roman" w:cs="Times New Roman"/>
          <w:b/>
        </w:rPr>
        <w:t xml:space="preserve">сновная литература </w:t>
      </w:r>
    </w:p>
    <w:p w:rsidR="00CA71D1" w:rsidRP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1. Дошкольная педагогика.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Н. В.,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Ю. В. Гуманитарный издательский центр ВЛАДОС 2008 г. 264 с. </w:t>
      </w:r>
      <w:hyperlink r:id="rId7" w:history="1">
        <w:r w:rsidR="00CA71D1" w:rsidRPr="00CA71D1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http://www.knigafund.ru/books/180238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1D1" w:rsidRP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2. Психология и педагогика: учебник, Ч. 2. Педагогика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Козьяков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Р. В. </w:t>
      </w:r>
    </w:p>
    <w:p w:rsid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3. Теория и методика физического воспитания детей дошкольного возраста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Шебеко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Н.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Вышэйшая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школа 2013 г. 288 с. </w:t>
      </w:r>
      <w:hyperlink r:id="rId8" w:history="1">
        <w:r w:rsidR="00CA71D1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http://www.knigafund.ru/books/183669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4. Читай! Размышляй! Пиши! Пособие по развитию речи. В 3-х частях, Ч. 1 </w:t>
      </w:r>
    </w:p>
    <w:p w:rsid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5. Методика преподавания музыкально-теоретических дисциплин: учебное пособие. Фаттахова Л. Р., Комарова Е. Э. Омский государственный университет 2013 г. 99 с. Гуманитарный издательский центр ВЛАДОС 2007 г. 256 с. </w:t>
      </w:r>
      <w:hyperlink r:id="rId9" w:history="1">
        <w:r w:rsidR="00CA71D1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http://www.knigafund.ru/books/177317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6. Педагогические модели физического воспитания: учебное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пособие.Манжелей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И. 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199 с. </w:t>
      </w:r>
      <w:hyperlink r:id="rId10" w:history="1">
        <w:r w:rsidR="00CA71D1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http://www.knigafund.ru/books/183137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1D1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7. Психология и педагогика: учебник. Гуревич П. С.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Юнити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-Дана 2015 г. 320 с. </w:t>
      </w:r>
      <w:hyperlink r:id="rId11" w:history="1">
        <w:r w:rsidR="00CA71D1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http://www.knigafund.ru/books/197341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8. Читай! Размышляй! Пиши! Пособие по развитию речи. В 3-х частях, Ч. 2 74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9. Педагогика: курс лекций Лихачев Б. Т. Гуманитарный издательский центр ВЛАДОС 2010 г. 648 с. </w:t>
      </w:r>
      <w:hyperlink r:id="rId1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http://www.knigafund.ru/books/179760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10. Современные системы дошкольного образования за рубежом: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учебнометодическое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пособие.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147 с. </w:t>
      </w:r>
      <w:hyperlink r:id="rId1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http://www.knigafund.ru/books/181705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11. Читай! Размышляй! Пиши! Пособие по развитию речи. В 3-х частях, Ч. 3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12. Профессиональный модуль. ПМ 1. «Организация мероприятий, направленных на укрепление здоровья ребёнка и его физического развития».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Алхасов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Д. С.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2014 г. 61 с. </w:t>
      </w:r>
      <w:hyperlink r:id="rId1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http://www.knigafund.ru/books/182436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13. Методика развития речи двуязычных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дошкольников.Протасова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Е. Ю., Родина Н. М. Гуманитарный издательский центр ВЛАДОС 2010 г. 256 с. </w:t>
      </w:r>
      <w:hyperlink r:id="rId1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http://www.knigafund.ru/books/179751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14. Современная педагогика (с элементами педагогической психологии): учебное пособие для вузов. Марусева И. 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624 с. </w:t>
      </w:r>
      <w:hyperlink r:id="rId1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http://www.knigafund.ru/books/183890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Акмеология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 педагогов дошкольного и начального общего образования Виноградова Н. И.,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Улзытуева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И., Шибанова Н. М. Флинта 2012 г. 256 с. </w:t>
      </w:r>
      <w:hyperlink r:id="rId1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http://www.knigafund.ru/books/179319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16.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2013 г. 727 с. </w:t>
      </w:r>
      <w:hyperlink r:id="rId1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http://www.knigafund.ru/books/181217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17. Дни рождения-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обучайки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>. Развивающие театрализованные программы и кукольные спектакли-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сказки.Рудова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С. Сибирское университетское издательство 2009 г. 208 с. </w:t>
      </w:r>
      <w:hyperlink r:id="rId1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http://www.knigafund.ru/books/178433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18. Дошкольная педагогика.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Н. В.,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Ю. В. Гуманитарный издательский центр ВЛАДОС 2008 г. 264 с. </w:t>
      </w:r>
      <w:hyperlink r:id="rId2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http://www.knigafund.ru/books/180238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19. Занимательных викторин для детей.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Евтюкова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Т. А. Сибирское университетское издательство 2008 г. 112 с. </w:t>
      </w:r>
      <w:hyperlink r:id="rId2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http://www.knigafund.ru/books/178824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D604A4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Занятия по </w:t>
      </w:r>
      <w:r w:rsidR="000A50A7" w:rsidRPr="00CA71D1">
        <w:rPr>
          <w:rFonts w:ascii="Times New Roman" w:hAnsi="Times New Roman" w:cs="Times New Roman"/>
          <w:sz w:val="24"/>
          <w:szCs w:val="24"/>
        </w:rPr>
        <w:t xml:space="preserve">развитию математических способностей детей 3—4 лет: Пособие для педагогов дошкольных учреждений: В 2 </w:t>
      </w:r>
      <w:proofErr w:type="spellStart"/>
      <w:r w:rsidR="000A50A7" w:rsidRPr="00CA71D1">
        <w:rPr>
          <w:rFonts w:ascii="Times New Roman" w:hAnsi="Times New Roman" w:cs="Times New Roman"/>
          <w:sz w:val="24"/>
          <w:szCs w:val="24"/>
        </w:rPr>
        <w:t>кн</w:t>
      </w:r>
      <w:proofErr w:type="spellEnd"/>
      <w:r w:rsidR="000A50A7" w:rsidRPr="00CA71D1">
        <w:rPr>
          <w:rFonts w:ascii="Times New Roman" w:hAnsi="Times New Roman" w:cs="Times New Roman"/>
          <w:sz w:val="24"/>
          <w:szCs w:val="24"/>
        </w:rPr>
        <w:t xml:space="preserve"> Методические рекомендации. Программа. Книга 1. Конспекты занятий. </w:t>
      </w:r>
      <w:proofErr w:type="spellStart"/>
      <w:r w:rsidR="000A50A7" w:rsidRPr="00CA71D1">
        <w:rPr>
          <w:rFonts w:ascii="Times New Roman" w:hAnsi="Times New Roman" w:cs="Times New Roman"/>
          <w:sz w:val="24"/>
          <w:szCs w:val="24"/>
        </w:rPr>
        <w:t>Белошистая</w:t>
      </w:r>
      <w:proofErr w:type="spellEnd"/>
      <w:r w:rsidR="000A50A7" w:rsidRPr="00CA71D1">
        <w:rPr>
          <w:rFonts w:ascii="Times New Roman" w:hAnsi="Times New Roman" w:cs="Times New Roman"/>
          <w:sz w:val="24"/>
          <w:szCs w:val="24"/>
        </w:rPr>
        <w:t xml:space="preserve"> А. </w:t>
      </w:r>
      <w:proofErr w:type="spellStart"/>
      <w:r w:rsidR="000A50A7" w:rsidRPr="00CA71D1">
        <w:rPr>
          <w:rFonts w:ascii="Times New Roman" w:hAnsi="Times New Roman" w:cs="Times New Roman"/>
          <w:sz w:val="24"/>
          <w:szCs w:val="24"/>
        </w:rPr>
        <w:t>В.Гуманитарный</w:t>
      </w:r>
      <w:proofErr w:type="spellEnd"/>
      <w:r w:rsidR="000A50A7"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2004 г. 120 с. http://www.knigafund.ru/books/179677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21. Занятия по изобразительной деятельности в детском саду: Подготовительная к школе группа: Программа, конспекты: Пособие для педагогов дошкольного учреждений.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Швайко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С.Гуманитарный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2000 г. 176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с.http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://www.knigafund.ru/books/179653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22. Занятия по изобразительной деятельности в детском саду: Средняя группа: Программа, конспекты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Швайко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Г. С. Гуманитарный издательский центр ВЛАДОС 2000 г. 144 с. </w:t>
      </w:r>
      <w:hyperlink r:id="rId2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http://www.knigafund.ru/books/180216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23. Занятия по изобразительной деятельности в детском саду: Старшая группа: Программа, конспекты: Пособие для педагогов дошкольных учреждений.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Швайко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С.Гуманитарный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2000 г. 160 с. </w:t>
      </w:r>
      <w:hyperlink r:id="rId2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http://www.knigafund.ru/books/179956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24. Занятия по развитию математических способностей детей 5—6 лет: Пособие для педагогов дошкольных учреждений: В 2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Программа. Книга 1. Конспекты занятий.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Белошистая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В.Гуманитарный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2004 г. 208 с. </w:t>
      </w:r>
      <w:hyperlink r:id="rId2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http://www.knigafund.ru/books/180221 75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25.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Зикеев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Г. Гуманитарный издательский центр ВЛАДОС 2005 г. 36 с. </w:t>
      </w:r>
      <w:hyperlink r:id="rId2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http://www.knigafund.ru/books/179774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26.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Зикеев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Г.Гуманитарный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2005 г. 72 с. </w:t>
      </w:r>
      <w:hyperlink r:id="rId2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http://www.knigafund.ru/books/180252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Зикеев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Г.Гуманитарный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издательский центр ВЛАДОС 2005 г. 92 с. </w:t>
      </w:r>
      <w:hyperlink r:id="rId2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http://www.knigafund.ru/books/180197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28. Играем в буквы и слова. Путешествуем по Реченьке: развиваем память, речь, внимание, воображение Лунина Н. А. Сибирское университетское издательство 2009 г. 144 с. </w:t>
      </w:r>
      <w:hyperlink r:id="rId2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http://www.knigafund.ru/books/178529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29. Игровая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кладовая.Коган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М. С. Сибирское университетское издательство 2008 г. 240 с. </w:t>
      </w:r>
      <w:hyperlink r:id="rId2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http://www.knigafund.ru/books/178063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30. Коррекционно-развивающее обучение детей в процессе дидактических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игр 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пособие для учителя.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Стребелева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Е. А. Гуманитарный издательский центр ВЛАДОС 2007 г. 256 с. </w:t>
      </w:r>
      <w:hyperlink r:id="rId3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http://www.knigafund.ru/books/180041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31. Математическое развитие детей дошкольного возраста: теория и технологии: учебное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пособие.Габова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М.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2014 г. 534 с. </w:t>
      </w:r>
      <w:hyperlink r:id="rId3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http://www.knigafund.ru/books/181214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32. Обучение грамоте: подготовительная группа специальных (коррекционных) дошкольных образовательных учреждений. Пособие для логопеда. Козырева О. А., </w:t>
      </w: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Борисова Н. Б. Гуманитарный издательский центр ВЛАДОС 2016 г. 48с. </w:t>
      </w:r>
      <w:hyperlink r:id="rId3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http://www.knigafund.ru/books/197721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33. Обучение изобразительному искусству дошкольников с недостатками развития слуха и ЗПР: методическое пособие.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Рау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М. Ю. Гуманитарный издательский центр ВЛАДОС 2013 г. 143 с. </w:t>
      </w:r>
      <w:hyperlink r:id="rId3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http://www.knigafund.ru/books/180309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34. Программа развития ДОУ: теоретические и практические подходы к ее разработке. Михеева Е. 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78 с. </w:t>
      </w:r>
      <w:hyperlink r:id="rId3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http://www.knigafund.ru/books/183905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35. Программы экологического образования детей дошкольного возраста: методическое пособие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307 с. </w:t>
      </w:r>
      <w:hyperlink r:id="rId3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http://www.knigafund.ru/books/184662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36. Рисуем и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познаем.Королева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Т. В. Гуманитарный издательский центр ВЛАДОС 2008 г. 96 с. </w:t>
      </w:r>
      <w:hyperlink r:id="rId3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http://www.knigafund.ru/books/180125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37. Сказки деда Мороза: Новогодние пьесы для детского театра Лежнева С. С. Гуманитарный издательский центр ВЛАДОС 2008 г. 208 с. </w:t>
      </w:r>
      <w:hyperlink r:id="rId3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http://www.knigafund.ru/books/179907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38. Современные системы дошкольного образования за рубежом: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учебнометодическое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пособие.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147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с.http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://www.knigafund.ru/books/181705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39. Уроки изобразительного искусства в начальной школе: 1-4 класс. Островская О. В. Гуманитарный издательский центр ВЛАДОС 2007 г. 288 с. </w:t>
      </w:r>
      <w:hyperlink r:id="rId3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http://www.knigafund.ru/books/179692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40. Экологическое образование дошкольников: проблемы и пути решения: сборник статей.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131 с. </w:t>
      </w:r>
      <w:hyperlink r:id="rId3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http://www.knigafund.ru/books/181528 76</w:t>
        </w:r>
      </w:hyperlink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16167C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9.2</w:t>
      </w:r>
      <w:r w:rsidR="000A50A7" w:rsidRPr="00D604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04A4">
        <w:rPr>
          <w:rFonts w:ascii="Times New Roman" w:hAnsi="Times New Roman" w:cs="Times New Roman"/>
          <w:b/>
          <w:sz w:val="24"/>
          <w:szCs w:val="24"/>
        </w:rPr>
        <w:t>Д</w:t>
      </w:r>
      <w:r w:rsidR="000A50A7" w:rsidRPr="00D604A4">
        <w:rPr>
          <w:rFonts w:ascii="Times New Roman" w:hAnsi="Times New Roman" w:cs="Times New Roman"/>
          <w:b/>
          <w:sz w:val="24"/>
          <w:szCs w:val="24"/>
        </w:rPr>
        <w:t>ополнительная литература:</w:t>
      </w:r>
      <w:r w:rsidR="000A50A7"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1. Образовательная программа дошкольного образования «Детский сад по системе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Монтессори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» / Под редакцией Е.А.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Хилтунен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2. Образовательная программа дошкольного образования «Образование для процветания» / Под руководством Т.С. Комаровой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3. Образовательная программа дошкольного образования «Открытия» / Под редакцией Е.Г. Юдиной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4. Образовательная программа дошкольного образования «От рождения до школы» / Под редакцией Н.Е.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5. Образовательной программы дошкольного образования «Первоцветы» / Под редакцией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6. Образовательная программа дошкольного образования для детей раннего возраста (1-3 года) «Первые шаги» / Авторы Е.О. Смирнова, Л.Н.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Галигузова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С.Ю. Мещерякова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7. Образовательная программа дошкольного образования «Радуга» / Под редакцией Е.В. Соловьёвой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8. Образовательная программа дошкольного образования «Разноцветная планета», часть 1 / Под редакцией Е.А.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Хамраевой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Д.Б.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Юматовой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9. Образовательная программа дошкольного образования «Разноцветная планета», часть 2 / Под редакцией Е.А.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Хамраевой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Д.Б.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Юматовой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10. Образовательная программа дошкольного образования «Тропинки» / Под редакцией В.Т. Кудрявцева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11. Занятия с малышами в детском саду (Модель воспитания детей раннего возраста) — М., ЛИПКА -ПРЕСС 2002 г.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12. Занятия с малышами в детском саду (Модель воспитания детей раннего возраста) — М., ЛИПКА -ПРЕСС 2002 г.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13. Образовательная программа дошкольного образования «Успех» / Под редакцией Н.В. Фединой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14. Методические рекомендации к организации детского экспериментирования в условиях детского сада: учебно-методическое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пособие.Листик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М.Директ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2016 г. 137 с. </w:t>
      </w:r>
      <w:hyperlink r:id="rId4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http://www.knigafund.ru/books/181480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15. Экологическое образование: нормативные документы и методические материалы / Под ред. А.А. </w:t>
      </w:r>
      <w:proofErr w:type="spellStart"/>
      <w:proofErr w:type="gramStart"/>
      <w:r w:rsidRPr="00CA71D1">
        <w:rPr>
          <w:rFonts w:ascii="Times New Roman" w:hAnsi="Times New Roman" w:cs="Times New Roman"/>
          <w:sz w:val="24"/>
          <w:szCs w:val="24"/>
        </w:rPr>
        <w:t>Цхая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Барнаул: изд-во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АлтГТУ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1998.-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1.-196 с 5.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16. Как научить ребенка быть внимательным и терпимым к людям: Пособие для воспитателей ДОУ и детских психологов / Авт.-сост. В.Г. Маралов. – 2-е изд.,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CA71D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и доп. – М., 2010.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17. Как научить ребенка быть внимательным и терпимым к людям: Пособие для воспитателей ДОУ и детских психологов / Авт.-сост. В.Г. Маралов. – 2-е изд.,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CA71D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и доп. – М., 2010.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18. Козлова С.А. Мы имеем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право!: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учеб.-метод. пособие для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коллективов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дет.дошк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учреждений / С.А. Козлова. – М., 2010.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19. Образовательная программа дошкольного образования «Березка» / Авторы С.А.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Трубицына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В.К.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Загвоздкин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О.Ю.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Вылегжанина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Т.В. Фишер, Т.А. Иконникова, К.И. Бабич 77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20. Образовательная программа дошкольного образования «Вдохновение» / Под редакцией И.Е. Федосовой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21. Образовательная программа дошкольного образования для детей с тяжелыми нарушениями речи (общим недоразвитием речи) с 3 до 7 лет / Автор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22. Образовательная программа дошкольного образования «Детский сад — дом радости» / Автор Н.М. Крылова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23. Акулова, А.В. Образовательная область «Социализация. Игра». Как работать по программе «Детство»: учебно-методическое пособие / А.В. Акулова, О.В. Солнцева / науч. ред.: А.Г. Гогоберидзе. –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ООО «Издательство «Детство-пресс», 2012. – 176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24. Алешина Н.В. Знакомим дошкольников с родным городом и страной (патриотическое воспитание). Конспекты занятий. – М.,2011.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25. Алешина Н.В. Знакомим дошкольников с родным городом и страной (патриотическое воспитание). Конспекты занятий. – М.,2011.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26.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Ахаладзе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Р. Г. Воспитание экологической культуры: внеурочная работа, исследования, личный опыт / Р. 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Ахаладзе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// Экологическое образование: до школы, в школе, вне школы: научно-методический журнал. - 2013. - N 3. - С. 24-27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Газина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О.М. Теория и методика экологического образования детей дошкольного возраста: Учебно-методическое пособие / О.М.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Газина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В.Г. Фокина. - М.: МПГУ; Издательство «Прометей», 2013. - 254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28. Детская практическая психология в кратком изложении: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учеб.-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метод. пособие / Российская Академия образования, Московский психолого-социальный институт ; сост. О. В. Токарь. - М.: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Флинта 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Моск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психол.-соц. ин-т , 2008. - 223 с. 2 экз.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29. Детство: Примерная основная общеобразовательная программа дошкольного образования / Т.И. Бабаева, А.Г. Гогоберидзе, З.А. Михайлова и др. –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ИЗДАТЕЛЬСТВО «ДЕТСТВО- ПРЕСС», 2011.- 528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30. Дошкольник 4-5 лет в детском саду. Как работать по программе «Детство»: Учебно-методическое пособие / Т.И. Бабаева и др. Сост. и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ред..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: А.Г. Гогоберидзе, Т.И. Бабаева, З.А. Михайлова. –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ООО Издательство «Детство-пресс», 2010. – 576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31. Дошкольное образование: опыт и перспективы развития: материалы региональной научно-практической конференции / [сост. Е. А. Пахомова [и др.]]. -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Кемерово :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КРИПКиПРО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, 2012. - 183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32. Дружные ребята: Воспитание гуманных чувств и отношений у дошкольников / Под ред. Р.С. Буре. – М., 2006.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33. Дружные ребята: Воспитание гуманных чувств и отношений у дошкольников / Под ред. Р.С. Буре. – М., 2006.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34. Козлова С.А. Мы имеем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право!: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учеб.-метод. пособие для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коллективов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дет.дошк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учреждений / С.А. Козлова. – М., 2010.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35.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Крулехт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М.В. Образовательная область «Труд». Как работать по программе «Детство»: учебно-методическое пособие / науч. Ред.: А.Г. Гогоберидзе. –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ООО «Издательство «Детство-пресс», 2012. – 176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36. Лебедева И.Б. Программа воспитания и обучения детей 5-7 лет «Дошкольник» / И.Б.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Лебедева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.»История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мировой культуры» - М. – Наука 2005. – 63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37. Левченко, Е.Н. Детская литература как учебная дисциплина [Электронный ресурс]: рабочий учебник/ Левченко, Е.Н. - 2012 - http://lib.muh.ru 78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38. Левченко, Е.Н. Научные основы методики развития речи детей [Электронный ресурс]: рабочий учебник/ Левченко, Е.Н. - 2013 - </w:t>
      </w:r>
      <w:hyperlink r:id="rId4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http://lib.muh.ru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39. Левченко, Е.Н. Работа по ознакомлению с детской литературой в ДОУ [Электронный ресурс]: рабочий учебник/ Левченко, Е.Н. - 2013 - </w:t>
      </w:r>
      <w:hyperlink r:id="rId4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http://lib.muh.ru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40. Левченко, Е.Н. Фольклор, мифы и сказка в детской литературе [Электронный ресурс]: рабочий учебник/ Левченко, Е.Н. - 2012 - </w:t>
      </w:r>
      <w:hyperlink r:id="rId4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http://lib.muh.ru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41. Левченко, Е.Н. Часть 1. Учебная книга для детей [Электронный ресурс]: рабочий учебник/ Левченко, Е.Н. - 2013 - </w:t>
      </w:r>
      <w:hyperlink r:id="rId4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http://lib.muh.ru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42. Левченко, Е.Н. Часть 2. Проза и детская поэзия [Электронный ресурс]: рабочий учебник/ Левченко, Е.Н. - 2013 - </w:t>
      </w:r>
      <w:hyperlink r:id="rId4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http://lib.muh.ru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43.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Лободин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В.Т. В стране здоровья. Программа эколого-оздоровительного воспитания дошкольников / В.Т.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Лободин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А.Д. Федоренко, Г.В. Александрова. - М.: МОЗАИКА-СИНТЕЗ, 2011. - 80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44. Мониторинг в детском саду. Научно-методическое пособие. – </w:t>
      </w:r>
      <w:proofErr w:type="spellStart"/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>Издательство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«Детство-пресс», 2011. – 592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45. Николаева С.Н. Методика экологического воспитания дошкольников: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Учеб.пособие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С.Н. Николаева. - 2-е изд.,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-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М. :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Academia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, 2001. - 182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46. Николаева С.Н. Система экологического воспитания дошкольников / С.Н. Николаева. - М.: МОЗАИКА-СИНТЕЗ, 2011. - 256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47. Николаева С.Н. Теория и методика экологического образования детей: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Учеб.пособие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С.Н. Николаева. -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М. :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Academia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, 2002. - 336 c.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48. Николаева, С.Н. Юный эколог. Программа экологического воспитания в детском саду / С.Н. Николаева. - М.: МОЗАИКА-СИНТЕЗ, 2010. - 112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49. Образовательная область «Физическая культура». Как работать по программе «Детство»: Учебно-методическое пособие / науч. Ред.: А.Г. Гогоберидзе. – </w:t>
      </w:r>
      <w:proofErr w:type="spellStart"/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>Издательство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«Детство-пресс», 2012. – 160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50. Образовательная программа дошкольного образования «Березка» / Авторы С.А.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Трубицына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В.К.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Загвоздкин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О.Ю.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Вылегжанина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Т.В. Фишер, Т.А. Иконникова, К.И. Бабич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51. Образовательная программа дошкольного образования «Вдохновение» / Под редакцией И.Е. Федосовой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52. Образовательная программа дошкольного образования «Детский сад — дом радости» / Автор Н.М. Крылова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53. Образовательная программа дошкольного образования «Детский сад по системе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Монтессори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» / Под редакцией Е.А.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Хилтунен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54. Образовательная программа дошкольного образования «Детство» / Под редакцией Т.И. Бабаевой, А.Г. Гогоберидзе, О.В. Солнцевой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55. Образовательная программа дошкольного образования «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Дошколка.ру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» / Автор С.П.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Циновская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56. Образовательная программа дошкольного образования «Золотой ключик» / Под редакцией Г.Г. Кравцова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57. Образовательная программа дошкольного образования «Истоки» / Под редакцией Л.А. Парамоновой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58. Образовательная программа дошкольного образования «Мир открытий» / Под редакцией Л.Г.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И.А. Лыковой 79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59. Образовательная программа дошкольного образования «Миры детства: конструирование возможностей» / Под редакцией Т.Н.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Доронова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60. Образовательная программа дошкольного образования «Мозаика» / Авторы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В.Ю.Белькович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Гребёнкина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Кильдышева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61. Образовательная программа дошкольного образования «На крыльях детства» / Под редакцией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62. Образовательная программа дошкольного образования «Образование для процветания» / Под руководством Т.С. Комаровой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63. Образовательная программа дошкольного образования «От рождения до школы» / Под редакцией Н.Е.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64. Образовательная программа дошкольного образования «Открытия» / Под редакцией Е.Г. Юдиной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65. Образовательная программа дошкольного образования «Радуга» / Под редакцией Е.В. Соловьёвой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66. Образовательная программа дошкольного образования «Разноцветная планета», часть 1 / Под редакцией Е.А.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Хамраевой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Д.Б.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Юматовой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67. Образовательная программа дошкольного образования «Тропинки» / Под редакцией В.Т. Кудрявцева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68. Образовательная программа дошкольного образования «Успех» / Под редакцией Н.В. Фединой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69. Образовательная программа дошкольного образования для детей раннего возраста (1-3 года) «Первые шаги» / Авторы Е.О. Смирнова, Л.Н.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Галигузова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С.Ю. Мещерякова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70. Образовательная программа дошкольного образования для детей с тяжелыми нарушениями речи (общим недоразвитием речи) с 3 до 7 лет / Автор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71. Образовательная программы дошкольного образования для дошкольников с тяжелыми нарушениями речи / Под ред. Л. В. Лопатиной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72. Образовательной программы дошкольного образования «Первоцветы» / Под редакцией Н.В.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Микляевой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73. Организация и планирование режимных процессов в дошкольных образовательных организациях: методическое пособие.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135 с. </w:t>
      </w:r>
      <w:hyperlink r:id="rId4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http://www.knigafund.ru/books/182144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74. От рождения до школы. Примерная основная общеобразовательная программа дошкольного образования / Под ред. Н.Е.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Васильевой. – М.: МОЗАИКА-СИНТЕЗ, 2012. – 304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75. Пичугина Н.О. Дошкольная педагогика: конспект лекций / Н.О. Пичугина, Г.А.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Айдашева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С.В.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Ассаулова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– Ростов н/Д: «Феникс», 2007. – 384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76. Примерная основная общеобразовательная программа дошкольного образования «Мир открытий» // Научный руководитель Л.Г.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Под общей редакцией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общ. Ред. Л.Г.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И.А. Лыковой. – М.: Цветной мир, 2012. – 320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77. Психолого-педагогический практикум по общей и специальной дошкольной педагогике: учебное пособие. Масленникова Т. В., Колупаева Н. И.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2014 г. 138 с. http://www.knigafund.ru/books/182835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78.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Скалон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Т.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А.Экология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для детей средней группы детского сада: 80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метод.пособие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Т.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Скалон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Н. М. Игнатьева. - 2-е изд., доп. и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-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Кемерово :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КРИПКиПРО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, 2010. - 104 с. 6.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79.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Скалон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Т.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А.Экология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для детей старшей группы детского сада: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метод.пособие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Т.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Скалон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Н. М. Игнатьева. -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Кемерово :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КРИПКиПРО</w:t>
      </w:r>
      <w:proofErr w:type="spellEnd"/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, 2011. - 156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80. Современные системы дошкольного образования за рубежом: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учебнометодическое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пособие.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Зебзеева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-Медиа 2015 г. 147 с. </w:t>
      </w:r>
      <w:hyperlink r:id="rId4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http://www.knigafund.ru/books/181705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81.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Сомкова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, О.Н. Образовательная область «Коммуникация». Как работать по программе «Детство»: учебно-методическое пособие / науч. ред.: А.Г. Гогоберидзе. –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ООО «Издательство «Детство-пресс», 2012. – 208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82.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Урунтаева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Г. А. Психология дошкольного возраста: учебник / Г. А.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Урунтаева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- М.: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Академия ,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2011. - 269 с.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83.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Ясвин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В.А. Психология отношения к природе / В.</w:t>
      </w:r>
      <w:r w:rsidR="00D604A4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proofErr w:type="gramStart"/>
      <w:r w:rsidR="00D604A4">
        <w:rPr>
          <w:rFonts w:ascii="Times New Roman" w:hAnsi="Times New Roman" w:cs="Times New Roman"/>
          <w:sz w:val="24"/>
          <w:szCs w:val="24"/>
        </w:rPr>
        <w:t>Ясвин</w:t>
      </w:r>
      <w:proofErr w:type="spellEnd"/>
      <w:r w:rsidR="00D604A4">
        <w:rPr>
          <w:rFonts w:ascii="Times New Roman" w:hAnsi="Times New Roman" w:cs="Times New Roman"/>
          <w:sz w:val="24"/>
          <w:szCs w:val="24"/>
        </w:rPr>
        <w:t>.–</w:t>
      </w:r>
      <w:proofErr w:type="gramEnd"/>
      <w:r w:rsidR="00D604A4">
        <w:rPr>
          <w:rFonts w:ascii="Times New Roman" w:hAnsi="Times New Roman" w:cs="Times New Roman"/>
          <w:sz w:val="24"/>
          <w:szCs w:val="24"/>
        </w:rPr>
        <w:t xml:space="preserve"> М.: Смысл, 2000. </w:t>
      </w:r>
    </w:p>
    <w:p w:rsidR="00D604A4" w:rsidRDefault="00D604A4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r w:rsidR="0016167C">
        <w:rPr>
          <w:rFonts w:ascii="Times New Roman" w:hAnsi="Times New Roman" w:cs="Times New Roman"/>
          <w:b/>
          <w:sz w:val="24"/>
          <w:szCs w:val="24"/>
        </w:rPr>
        <w:t xml:space="preserve">9.3 </w:t>
      </w:r>
      <w:r w:rsidR="0016167C" w:rsidRPr="00D604A4">
        <w:rPr>
          <w:rFonts w:ascii="Times New Roman" w:hAnsi="Times New Roman" w:cs="Times New Roman"/>
          <w:b/>
          <w:sz w:val="24"/>
          <w:szCs w:val="24"/>
        </w:rPr>
        <w:t>И</w:t>
      </w:r>
      <w:r w:rsidRPr="00D604A4">
        <w:rPr>
          <w:rFonts w:ascii="Times New Roman" w:hAnsi="Times New Roman" w:cs="Times New Roman"/>
          <w:b/>
          <w:sz w:val="24"/>
          <w:szCs w:val="24"/>
        </w:rPr>
        <w:t>нтернет-ресурсы</w:t>
      </w:r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1. Проверка домашних заданий и консультаций студентов посредством электронной почты e-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- </w:t>
      </w:r>
      <w:hyperlink r:id="rId4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chirkova2004@rambler.ru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BiblioГид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Авторы.-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hyperlink r:id="rId4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http://bibliogid.ru/authors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Biblio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Гид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hyperlink r:id="rId5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http://bibliogid.ru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4. Библиотекарь.ru Детские писатели. - </w:t>
      </w:r>
      <w:hyperlink r:id="rId5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http://libririan.fio.ru/index.php&amp;c=1787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5. Вестник образования http://www.vestnik.edu.ru/(дата обращения: 17.03.2014). Объединение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изданий "Первое сентября" - http://www.1september.ru/ru/mainslow.htm(дата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6. Виртуальный ресурсный центр Ассоциации "Экологическое образование" www.aseko.org(дата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7. Владислав Крапивин: Официальная страница писателя. - </w:t>
      </w:r>
      <w:hyperlink r:id="rId5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http://rusf.ru/vk/index.htm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8. Волков А.М. Волшебник Изумрудного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города.-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hyperlink r:id="rId5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http://wizardoz.narod.ru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9. Все для детского сада – сайт дошкольных работников. -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5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http://www.ivalex.vistcom.ru/metod.htm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10. Все для детского сада – сайт дошкольных работников. -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5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http://www.ivalex.vistcom.ru/metod.htm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11. Всё для детского сада. Консультации для воспитателей.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- http://www . moi-detsad.ru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12. Всё для детского сада. Консультации для воспитателей.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- http://www . moi-detsad.ru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13. Всероссийский Экологический портал http://ecoportal.su/(дата обращения: 17.03.2014). Инэкаhttp://www.ineca.ru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/(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14. Гладышева Т. А. Взаимодействие ДОУ с семьями воспитанников в новых социальных условиях –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5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http://ipklabdo.lanta-net.ru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15. Гладышева Т. А. Взаимодействие ДОУ с семьями воспитанников в новых социальных условиях –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5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http://ipklabdo.lanta-net.ru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16. Детский портал. - </w:t>
      </w:r>
      <w:hyperlink r:id="rId5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http://kinds.rin.ru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17. Журналы и газеты 81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18. Инновационные подходы и практические действия по экологическому образованию. Проект улучшения экологической обстановки http://bella-terra.hotbox.ru; 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19. Каталог детских ресурсов «Kinder.ru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» .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- </w:t>
      </w:r>
      <w:hyperlink r:id="rId5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http://kinder.ru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20. Кир Булычев: Официальная страница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писателя.-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hyperlink r:id="rId6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http://rusf.ru/kb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21. Корней и Лидия Чуковские. - </w:t>
      </w:r>
      <w:hyperlink r:id="rId6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http://chukfamily.ru/index.html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22. Личность ребенка как субъект воспитания –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6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http://www.obsheniye.ru/poleznaya_informaciya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23. Личность ребенка как субъект воспитания –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6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http://www.obsheniye.ru/poleznaya_informaciya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24. Образовательные технологии и общество http://ifets.ieee.org/russian/periodical/journal.html(дата обращения: 17.03.2014). Сайт областной экологической газеты «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Эковек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» http://gazeta.ecokem.ru/ 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25. Образовательный портал Auditorium.ru - http://auditorium.ru/(дата обращения: 17.03.2014). Исследователь.ru - http://www.researcher.ru/(дата обращения: 17.03.2014). </w:t>
      </w:r>
      <w:r w:rsidRPr="00CA71D1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Информационно-коммуникационные технологии в образовании - http://ict.edu.ru/lib/(дата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26. Основные положения стратегии устойчивого развития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Россииwww.duma.gov.ru/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sustainable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>/activity.htm(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27. Портал Изба-читальня.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 - </w:t>
      </w:r>
      <w:hyperlink r:id="rId6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http://www.uchebnikfree.com/page/chitay/uchebnik/uch-4.html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28. Портал Изба-читальня.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 - </w:t>
      </w:r>
      <w:hyperlink r:id="rId6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http://www.uchebnikfree.com/page/chitay/uchebnik/uch-4.html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29. Программа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Глоуб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– международные исследовательские проекты для студентов и школьников по изучению окружающей среды и обмену информациейwww.globe.org.uk –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GlobeProgramme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. (дата </w:t>
      </w:r>
      <w:bookmarkStart w:id="0" w:name="_GoBack"/>
      <w:bookmarkEnd w:id="0"/>
      <w:r w:rsidRPr="00CA71D1">
        <w:rPr>
          <w:rFonts w:ascii="Times New Roman" w:hAnsi="Times New Roman" w:cs="Times New Roman"/>
          <w:sz w:val="24"/>
          <w:szCs w:val="24"/>
        </w:rPr>
        <w:t xml:space="preserve">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30. Психология и педагогика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 </w:t>
      </w:r>
      <w:hyperlink r:id="rId6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http://www.ido.rudn.ru/ffec/psych/psych.html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31. Психология и педагогика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 </w:t>
      </w:r>
      <w:hyperlink r:id="rId6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http://www.ido.rudn.ru/ffec/psych/psych.html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32. Ресурс образования. </w:t>
      </w:r>
      <w:hyperlink r:id="rId6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http://pedagogik.mgou.ru/index.php?page=r691f2d7&amp;directory=6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33. Ресурс образования. </w:t>
      </w:r>
      <w:hyperlink r:id="rId69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http://pedagogik.mgou.ru/index.php?page=r691f2d7&amp;directory=6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34. Сайт академика РАО А.М. Новикова. - Режим доступа - </w:t>
      </w:r>
      <w:hyperlink r:id="rId70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http://www.anovikov.ru/artikle.htm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35. Сайт академика РАО А.М. Новикова. - Режим доступа - </w:t>
      </w:r>
      <w:hyperlink r:id="rId71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http://www.anovikov.ru/artikle.htm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36. Сайт Министерства образования РФ - http://www.ed.gov.ru/(дата обращения: 17.03.2014). Российский общеобразовательный портал - http://www.school.edu.ru/(дата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37. Сайт Образования для устойчивого развития http://www.efsrussia.org(дата 82 обращения: 17.03.2014). Сайты по экологическому образованию Экологическое образование и обучениеhttp://ecoedu.ru/ - 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38. Сайт Учительской газеты - http://www.ug.ru/(дата обращения: 17.03.2014). Образование: исследовано в мире http://www.oim.ru/(дата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39. Сергей Михалков. - </w:t>
      </w:r>
      <w:hyperlink r:id="rId72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http://mp.urbannet.ro/TVOR-P/mixal sv/mix sv-tv.htm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40. Сказочные премии и их лауреаты. - </w:t>
      </w:r>
      <w:hyperlink r:id="rId73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http://fairytale.by.ru/Awards/premiums.htm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41. Словарь методических терм</w:t>
      </w:r>
      <w:r w:rsidR="00D604A4">
        <w:rPr>
          <w:rFonts w:ascii="Times New Roman" w:hAnsi="Times New Roman" w:cs="Times New Roman"/>
          <w:sz w:val="24"/>
          <w:szCs w:val="24"/>
        </w:rPr>
        <w:t>инов http://slovari.gramota.ru/</w:t>
      </w:r>
      <w:r w:rsidRPr="00CA71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42. Смирнова ЕО Общение дошкольника со сверстниками -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- http://adalin.mospsy.ru/l_03_00/l0301114.shtml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>43. Смирнова ЕО Общение дошкольника со сверстниками - [Электронный ресурс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].-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Режим доступа: - </w:t>
      </w:r>
      <w:hyperlink r:id="rId74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http://adalin.mospsy.ru/l_03_00/l0301114.shtml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44. Список </w:t>
      </w:r>
      <w:proofErr w:type="spellStart"/>
      <w:r w:rsidRPr="00CA71D1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CA71D1">
        <w:rPr>
          <w:rFonts w:ascii="Times New Roman" w:hAnsi="Times New Roman" w:cs="Times New Roman"/>
          <w:sz w:val="24"/>
          <w:szCs w:val="24"/>
        </w:rPr>
        <w:t xml:space="preserve"> по экологическому образованиюhttp://www.ihst.ru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/(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дата обращения: 17.03.2014). Сайт Регионального Экологического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образованияhttp://www.eko.pspu.ru(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дата обращения: 17.03.2014).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45. Справочные ресурсы Педагогический энциклопедический словарь </w:t>
      </w:r>
      <w:r w:rsidR="00D604A4">
        <w:rPr>
          <w:rFonts w:ascii="Times New Roman" w:hAnsi="Times New Roman" w:cs="Times New Roman"/>
          <w:sz w:val="24"/>
          <w:szCs w:val="24"/>
        </w:rPr>
        <w:t>http://dictionary.fio.ru/Научно</w:t>
      </w:r>
      <w:r w:rsidRPr="00CA71D1">
        <w:rPr>
          <w:rFonts w:ascii="Times New Roman" w:hAnsi="Times New Roman" w:cs="Times New Roman"/>
          <w:sz w:val="24"/>
          <w:szCs w:val="24"/>
        </w:rPr>
        <w:t xml:space="preserve">методическийжурналwww.schoolpress.ru/products/magazines/index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46. Учебные программы и планы экологических акций www.enviroaction.org; (дата обращения: 17.03.2014). "Миллениум: следующий шаг" </w:t>
      </w:r>
      <w:hyperlink r:id="rId75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www.umweltprogramme.de/millennium/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47. Учительский портал, - </w:t>
      </w:r>
      <w:hyperlink r:id="rId76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http://www.uchportal.ru/load/46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48. Учительский портал, - </w:t>
      </w:r>
      <w:hyperlink r:id="rId77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http://www.uchportal.ru/load/46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4A4" w:rsidRDefault="000A50A7" w:rsidP="00D604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71D1">
        <w:rPr>
          <w:rFonts w:ascii="Times New Roman" w:hAnsi="Times New Roman" w:cs="Times New Roman"/>
          <w:sz w:val="24"/>
          <w:szCs w:val="24"/>
        </w:rPr>
        <w:t xml:space="preserve">49. Эдуард </w:t>
      </w:r>
      <w:proofErr w:type="gramStart"/>
      <w:r w:rsidRPr="00CA71D1">
        <w:rPr>
          <w:rFonts w:ascii="Times New Roman" w:hAnsi="Times New Roman" w:cs="Times New Roman"/>
          <w:sz w:val="24"/>
          <w:szCs w:val="24"/>
        </w:rPr>
        <w:t>Успенский.-</w:t>
      </w:r>
      <w:proofErr w:type="gramEnd"/>
      <w:r w:rsidRPr="00CA71D1">
        <w:rPr>
          <w:rFonts w:ascii="Times New Roman" w:hAnsi="Times New Roman" w:cs="Times New Roman"/>
          <w:sz w:val="24"/>
          <w:szCs w:val="24"/>
        </w:rPr>
        <w:t xml:space="preserve"> </w:t>
      </w:r>
      <w:hyperlink r:id="rId78" w:history="1">
        <w:r w:rsidR="00D604A4" w:rsidRPr="00CE4DDA">
          <w:rPr>
            <w:rStyle w:val="a5"/>
            <w:rFonts w:ascii="Times New Roman" w:hAnsi="Times New Roman" w:cs="Times New Roman"/>
            <w:sz w:val="24"/>
            <w:szCs w:val="24"/>
          </w:rPr>
          <w:t>http://www.uspens.ru</w:t>
        </w:r>
      </w:hyperlink>
      <w:r w:rsidRPr="00CA71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E10F0" w:rsidRPr="00384643" w:rsidRDefault="00CE10F0" w:rsidP="00384643">
      <w:pPr>
        <w:tabs>
          <w:tab w:val="left" w:pos="3060"/>
        </w:tabs>
        <w:rPr>
          <w:rFonts w:ascii="Times New Roman" w:hAnsi="Times New Roman" w:cs="Times New Roman"/>
          <w:sz w:val="24"/>
          <w:szCs w:val="24"/>
        </w:rPr>
      </w:pPr>
    </w:p>
    <w:sectPr w:rsidR="00CE10F0" w:rsidRPr="00384643" w:rsidSect="0029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67C18"/>
    <w:multiLevelType w:val="multilevel"/>
    <w:tmpl w:val="14C41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D63AB8"/>
    <w:multiLevelType w:val="multilevel"/>
    <w:tmpl w:val="EA5C8A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430E03"/>
    <w:multiLevelType w:val="hybridMultilevel"/>
    <w:tmpl w:val="AFC49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F6646F"/>
    <w:multiLevelType w:val="hybridMultilevel"/>
    <w:tmpl w:val="96581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B5731"/>
    <w:multiLevelType w:val="multilevel"/>
    <w:tmpl w:val="550AE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D912D7"/>
    <w:multiLevelType w:val="hybridMultilevel"/>
    <w:tmpl w:val="D062C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F6006"/>
    <w:multiLevelType w:val="hybridMultilevel"/>
    <w:tmpl w:val="69869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6A2C4E"/>
    <w:multiLevelType w:val="hybridMultilevel"/>
    <w:tmpl w:val="F528C6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1068E8"/>
    <w:multiLevelType w:val="multilevel"/>
    <w:tmpl w:val="962A3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656D80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906028"/>
    <w:multiLevelType w:val="multilevel"/>
    <w:tmpl w:val="4788A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E00F0F"/>
    <w:multiLevelType w:val="multilevel"/>
    <w:tmpl w:val="EF52C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700667"/>
    <w:multiLevelType w:val="multilevel"/>
    <w:tmpl w:val="B88E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3A3371"/>
    <w:multiLevelType w:val="hybridMultilevel"/>
    <w:tmpl w:val="FE0A6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A6FC9"/>
    <w:multiLevelType w:val="hybridMultilevel"/>
    <w:tmpl w:val="C7F6C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F05FFA"/>
    <w:multiLevelType w:val="hybridMultilevel"/>
    <w:tmpl w:val="00F863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352215"/>
    <w:multiLevelType w:val="hybridMultilevel"/>
    <w:tmpl w:val="84845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C94F68"/>
    <w:multiLevelType w:val="multilevel"/>
    <w:tmpl w:val="0C9618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7FA22C7"/>
    <w:multiLevelType w:val="multilevel"/>
    <w:tmpl w:val="E96C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97272C"/>
    <w:multiLevelType w:val="multilevel"/>
    <w:tmpl w:val="16169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EA91A29"/>
    <w:multiLevelType w:val="hybridMultilevel"/>
    <w:tmpl w:val="5F42D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AB0274"/>
    <w:multiLevelType w:val="multilevel"/>
    <w:tmpl w:val="7AD492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52C6002"/>
    <w:multiLevelType w:val="hybridMultilevel"/>
    <w:tmpl w:val="9D263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D94640"/>
    <w:multiLevelType w:val="hybridMultilevel"/>
    <w:tmpl w:val="8C90D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7B29E7"/>
    <w:multiLevelType w:val="multilevel"/>
    <w:tmpl w:val="78885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A36206"/>
    <w:multiLevelType w:val="multilevel"/>
    <w:tmpl w:val="8646BE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8F22D6E"/>
    <w:multiLevelType w:val="hybridMultilevel"/>
    <w:tmpl w:val="9C561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5C0774"/>
    <w:multiLevelType w:val="multilevel"/>
    <w:tmpl w:val="22E87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8E079B"/>
    <w:multiLevelType w:val="hybridMultilevel"/>
    <w:tmpl w:val="57328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0276E3"/>
    <w:multiLevelType w:val="multilevel"/>
    <w:tmpl w:val="5232AC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29594A"/>
    <w:multiLevelType w:val="multilevel"/>
    <w:tmpl w:val="43BA9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891348"/>
    <w:multiLevelType w:val="multilevel"/>
    <w:tmpl w:val="D5081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51D0C27"/>
    <w:multiLevelType w:val="multilevel"/>
    <w:tmpl w:val="D07A7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487AD2"/>
    <w:multiLevelType w:val="multilevel"/>
    <w:tmpl w:val="295C37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8B272D2"/>
    <w:multiLevelType w:val="hybridMultilevel"/>
    <w:tmpl w:val="20723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0005EC"/>
    <w:multiLevelType w:val="multilevel"/>
    <w:tmpl w:val="A1049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E5F287E"/>
    <w:multiLevelType w:val="hybridMultilevel"/>
    <w:tmpl w:val="6E506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4C6E8E"/>
    <w:multiLevelType w:val="multilevel"/>
    <w:tmpl w:val="FAE4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3ED389B"/>
    <w:multiLevelType w:val="multilevel"/>
    <w:tmpl w:val="9604C2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481749F"/>
    <w:multiLevelType w:val="multilevel"/>
    <w:tmpl w:val="6EDED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7696DDE"/>
    <w:multiLevelType w:val="multilevel"/>
    <w:tmpl w:val="7FA69B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8361E58"/>
    <w:multiLevelType w:val="hybridMultilevel"/>
    <w:tmpl w:val="568A40A4"/>
    <w:lvl w:ilvl="0" w:tplc="0FAA29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D6233E"/>
    <w:multiLevelType w:val="multilevel"/>
    <w:tmpl w:val="57D265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91D57BA"/>
    <w:multiLevelType w:val="multilevel"/>
    <w:tmpl w:val="8B8CE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A7A1285"/>
    <w:multiLevelType w:val="multilevel"/>
    <w:tmpl w:val="5A8E7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B712B08"/>
    <w:multiLevelType w:val="hybridMultilevel"/>
    <w:tmpl w:val="ABB86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2F7D7C"/>
    <w:multiLevelType w:val="multilevel"/>
    <w:tmpl w:val="C876C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06405FC"/>
    <w:multiLevelType w:val="hybridMultilevel"/>
    <w:tmpl w:val="28B615CE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93FA57C6">
      <w:start w:val="1"/>
      <w:numFmt w:val="upperRoman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16B673C"/>
    <w:multiLevelType w:val="multilevel"/>
    <w:tmpl w:val="7FD8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40826D9"/>
    <w:multiLevelType w:val="multilevel"/>
    <w:tmpl w:val="F9B08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5E77D40"/>
    <w:multiLevelType w:val="hybridMultilevel"/>
    <w:tmpl w:val="8F2C0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7D037A2"/>
    <w:multiLevelType w:val="hybridMultilevel"/>
    <w:tmpl w:val="18722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BCF1448"/>
    <w:multiLevelType w:val="hybridMultilevel"/>
    <w:tmpl w:val="67189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D81CC6"/>
    <w:multiLevelType w:val="multilevel"/>
    <w:tmpl w:val="0EAAF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EFE3A6F"/>
    <w:multiLevelType w:val="hybridMultilevel"/>
    <w:tmpl w:val="C7F6C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41"/>
  </w:num>
  <w:num w:numId="3">
    <w:abstractNumId w:val="3"/>
  </w:num>
  <w:num w:numId="4">
    <w:abstractNumId w:val="5"/>
  </w:num>
  <w:num w:numId="5">
    <w:abstractNumId w:val="34"/>
  </w:num>
  <w:num w:numId="6">
    <w:abstractNumId w:val="50"/>
  </w:num>
  <w:num w:numId="7">
    <w:abstractNumId w:val="9"/>
  </w:num>
  <w:num w:numId="8">
    <w:abstractNumId w:val="15"/>
  </w:num>
  <w:num w:numId="9">
    <w:abstractNumId w:val="23"/>
  </w:num>
  <w:num w:numId="10">
    <w:abstractNumId w:val="26"/>
  </w:num>
  <w:num w:numId="11">
    <w:abstractNumId w:val="45"/>
  </w:num>
  <w:num w:numId="12">
    <w:abstractNumId w:val="52"/>
  </w:num>
  <w:num w:numId="13">
    <w:abstractNumId w:val="20"/>
  </w:num>
  <w:num w:numId="14">
    <w:abstractNumId w:val="16"/>
  </w:num>
  <w:num w:numId="15">
    <w:abstractNumId w:val="7"/>
  </w:num>
  <w:num w:numId="16">
    <w:abstractNumId w:val="13"/>
  </w:num>
  <w:num w:numId="17">
    <w:abstractNumId w:val="6"/>
  </w:num>
  <w:num w:numId="18">
    <w:abstractNumId w:val="28"/>
  </w:num>
  <w:num w:numId="19">
    <w:abstractNumId w:val="22"/>
  </w:num>
  <w:num w:numId="20">
    <w:abstractNumId w:val="2"/>
  </w:num>
  <w:num w:numId="21">
    <w:abstractNumId w:val="51"/>
  </w:num>
  <w:num w:numId="22">
    <w:abstractNumId w:val="12"/>
  </w:num>
  <w:num w:numId="23">
    <w:abstractNumId w:val="18"/>
  </w:num>
  <w:num w:numId="24">
    <w:abstractNumId w:val="30"/>
  </w:num>
  <w:num w:numId="25">
    <w:abstractNumId w:val="25"/>
  </w:num>
  <w:num w:numId="26">
    <w:abstractNumId w:val="0"/>
  </w:num>
  <w:num w:numId="27">
    <w:abstractNumId w:val="21"/>
  </w:num>
  <w:num w:numId="28">
    <w:abstractNumId w:val="33"/>
  </w:num>
  <w:num w:numId="29">
    <w:abstractNumId w:val="35"/>
  </w:num>
  <w:num w:numId="30">
    <w:abstractNumId w:val="38"/>
  </w:num>
  <w:num w:numId="31">
    <w:abstractNumId w:val="17"/>
  </w:num>
  <w:num w:numId="32">
    <w:abstractNumId w:val="42"/>
  </w:num>
  <w:num w:numId="33">
    <w:abstractNumId w:val="46"/>
  </w:num>
  <w:num w:numId="34">
    <w:abstractNumId w:val="40"/>
  </w:num>
  <w:num w:numId="35">
    <w:abstractNumId w:val="4"/>
  </w:num>
  <w:num w:numId="36">
    <w:abstractNumId w:val="1"/>
  </w:num>
  <w:num w:numId="37">
    <w:abstractNumId w:val="39"/>
  </w:num>
  <w:num w:numId="38">
    <w:abstractNumId w:val="29"/>
  </w:num>
  <w:num w:numId="39">
    <w:abstractNumId w:val="32"/>
  </w:num>
  <w:num w:numId="40">
    <w:abstractNumId w:val="8"/>
  </w:num>
  <w:num w:numId="41">
    <w:abstractNumId w:val="24"/>
  </w:num>
  <w:num w:numId="42">
    <w:abstractNumId w:val="37"/>
  </w:num>
  <w:num w:numId="43">
    <w:abstractNumId w:val="49"/>
  </w:num>
  <w:num w:numId="44">
    <w:abstractNumId w:val="19"/>
  </w:num>
  <w:num w:numId="45">
    <w:abstractNumId w:val="48"/>
  </w:num>
  <w:num w:numId="46">
    <w:abstractNumId w:val="27"/>
  </w:num>
  <w:num w:numId="47">
    <w:abstractNumId w:val="11"/>
  </w:num>
  <w:num w:numId="48">
    <w:abstractNumId w:val="53"/>
  </w:num>
  <w:num w:numId="49">
    <w:abstractNumId w:val="10"/>
  </w:num>
  <w:num w:numId="50">
    <w:abstractNumId w:val="43"/>
  </w:num>
  <w:num w:numId="51">
    <w:abstractNumId w:val="44"/>
  </w:num>
  <w:num w:numId="52">
    <w:abstractNumId w:val="31"/>
  </w:num>
  <w:num w:numId="53">
    <w:abstractNumId w:val="54"/>
  </w:num>
  <w:num w:numId="54">
    <w:abstractNumId w:val="14"/>
  </w:num>
  <w:num w:numId="55">
    <w:abstractNumId w:val="4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614"/>
    <w:rsid w:val="00030770"/>
    <w:rsid w:val="000325AE"/>
    <w:rsid w:val="00057CDB"/>
    <w:rsid w:val="000A50A7"/>
    <w:rsid w:val="000C02D1"/>
    <w:rsid w:val="0013652A"/>
    <w:rsid w:val="0016167C"/>
    <w:rsid w:val="001E3EFD"/>
    <w:rsid w:val="001F2A14"/>
    <w:rsid w:val="00222BC0"/>
    <w:rsid w:val="00293EEC"/>
    <w:rsid w:val="002F36E1"/>
    <w:rsid w:val="002F3ABC"/>
    <w:rsid w:val="00324BD0"/>
    <w:rsid w:val="003301BD"/>
    <w:rsid w:val="0036308E"/>
    <w:rsid w:val="00377903"/>
    <w:rsid w:val="00384643"/>
    <w:rsid w:val="00385513"/>
    <w:rsid w:val="0041193C"/>
    <w:rsid w:val="00437BB6"/>
    <w:rsid w:val="004C182B"/>
    <w:rsid w:val="004D2BD8"/>
    <w:rsid w:val="00504CEA"/>
    <w:rsid w:val="005502E1"/>
    <w:rsid w:val="00563CD7"/>
    <w:rsid w:val="005673CC"/>
    <w:rsid w:val="0057398B"/>
    <w:rsid w:val="005A65CB"/>
    <w:rsid w:val="005B3469"/>
    <w:rsid w:val="005B7E73"/>
    <w:rsid w:val="005D3FCE"/>
    <w:rsid w:val="00641614"/>
    <w:rsid w:val="00686568"/>
    <w:rsid w:val="006A0D1F"/>
    <w:rsid w:val="007250C0"/>
    <w:rsid w:val="007767B6"/>
    <w:rsid w:val="00782622"/>
    <w:rsid w:val="00803C59"/>
    <w:rsid w:val="0088659D"/>
    <w:rsid w:val="008B2B1E"/>
    <w:rsid w:val="009B7C3C"/>
    <w:rsid w:val="009C336B"/>
    <w:rsid w:val="009E660B"/>
    <w:rsid w:val="00A75861"/>
    <w:rsid w:val="00AB517B"/>
    <w:rsid w:val="00B1143F"/>
    <w:rsid w:val="00B6019F"/>
    <w:rsid w:val="00BC5E48"/>
    <w:rsid w:val="00BE28C7"/>
    <w:rsid w:val="00BF269F"/>
    <w:rsid w:val="00C75CDB"/>
    <w:rsid w:val="00CA3BD8"/>
    <w:rsid w:val="00CA47F8"/>
    <w:rsid w:val="00CA71D1"/>
    <w:rsid w:val="00CB51B8"/>
    <w:rsid w:val="00CD391C"/>
    <w:rsid w:val="00CE10F0"/>
    <w:rsid w:val="00CF796B"/>
    <w:rsid w:val="00D03BBE"/>
    <w:rsid w:val="00D26ED5"/>
    <w:rsid w:val="00D604A4"/>
    <w:rsid w:val="00D95E3D"/>
    <w:rsid w:val="00DC2013"/>
    <w:rsid w:val="00EF09BD"/>
    <w:rsid w:val="00F02AAB"/>
    <w:rsid w:val="00FA7971"/>
    <w:rsid w:val="00FC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5E27BC-398C-49CE-885F-20C9398B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1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28C7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A71D1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6A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13652A"/>
  </w:style>
  <w:style w:type="character" w:customStyle="1" w:styleId="c12">
    <w:name w:val="c12"/>
    <w:basedOn w:val="a0"/>
    <w:rsid w:val="0013652A"/>
  </w:style>
  <w:style w:type="paragraph" w:customStyle="1" w:styleId="c10">
    <w:name w:val="c10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3652A"/>
  </w:style>
  <w:style w:type="paragraph" w:customStyle="1" w:styleId="c7">
    <w:name w:val="c7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3652A"/>
  </w:style>
  <w:style w:type="character" w:customStyle="1" w:styleId="c9">
    <w:name w:val="c9"/>
    <w:basedOn w:val="a0"/>
    <w:rsid w:val="0013652A"/>
  </w:style>
  <w:style w:type="paragraph" w:customStyle="1" w:styleId="c5">
    <w:name w:val="c5"/>
    <w:basedOn w:val="a"/>
    <w:rsid w:val="0013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39"/>
    <w:rsid w:val="00B60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B60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3"/>
    <w:uiPriority w:val="39"/>
    <w:rsid w:val="00BF2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CA3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D95E3D"/>
    <w:rPr>
      <w:b/>
      <w:bCs/>
    </w:rPr>
  </w:style>
  <w:style w:type="paragraph" w:customStyle="1" w:styleId="c15">
    <w:name w:val="c15"/>
    <w:basedOn w:val="a"/>
    <w:rsid w:val="00725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50C0"/>
  </w:style>
  <w:style w:type="character" w:customStyle="1" w:styleId="c18">
    <w:name w:val="c18"/>
    <w:basedOn w:val="a0"/>
    <w:rsid w:val="007250C0"/>
  </w:style>
  <w:style w:type="paragraph" w:customStyle="1" w:styleId="c19">
    <w:name w:val="c19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377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A47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84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846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knigafund.ru/books/181705" TargetMode="External"/><Relationship Id="rId18" Type="http://schemas.openxmlformats.org/officeDocument/2006/relationships/hyperlink" Target="http://www.knigafund.ru/books/181217" TargetMode="External"/><Relationship Id="rId26" Type="http://schemas.openxmlformats.org/officeDocument/2006/relationships/hyperlink" Target="http://www.knigafund.ru/books/180252" TargetMode="External"/><Relationship Id="rId39" Type="http://schemas.openxmlformats.org/officeDocument/2006/relationships/hyperlink" Target="http://www.knigafund.ru/books/181528%2076" TargetMode="External"/><Relationship Id="rId21" Type="http://schemas.openxmlformats.org/officeDocument/2006/relationships/hyperlink" Target="http://www.knigafund.ru/books/178824" TargetMode="External"/><Relationship Id="rId34" Type="http://schemas.openxmlformats.org/officeDocument/2006/relationships/hyperlink" Target="http://www.knigafund.ru/books/183905" TargetMode="External"/><Relationship Id="rId42" Type="http://schemas.openxmlformats.org/officeDocument/2006/relationships/hyperlink" Target="http://lib.muh.ru" TargetMode="External"/><Relationship Id="rId47" Type="http://schemas.openxmlformats.org/officeDocument/2006/relationships/hyperlink" Target="http://www.knigafund.ru/books/181705" TargetMode="External"/><Relationship Id="rId50" Type="http://schemas.openxmlformats.org/officeDocument/2006/relationships/hyperlink" Target="http://bibliogid.ru" TargetMode="External"/><Relationship Id="rId55" Type="http://schemas.openxmlformats.org/officeDocument/2006/relationships/hyperlink" Target="http://www.ivalex.vistcom.ru/metod.htm" TargetMode="External"/><Relationship Id="rId63" Type="http://schemas.openxmlformats.org/officeDocument/2006/relationships/hyperlink" Target="http://www.obsheniye.ru/poleznaya_informaciya" TargetMode="External"/><Relationship Id="rId68" Type="http://schemas.openxmlformats.org/officeDocument/2006/relationships/hyperlink" Target="http://pedagogik.mgou.ru/index.php?page=r691f2d7&amp;directory=6" TargetMode="External"/><Relationship Id="rId76" Type="http://schemas.openxmlformats.org/officeDocument/2006/relationships/hyperlink" Target="http://www.uchportal.ru/load/46" TargetMode="External"/><Relationship Id="rId7" Type="http://schemas.openxmlformats.org/officeDocument/2006/relationships/hyperlink" Target="http://www.knigafund.ru/books/180238" TargetMode="External"/><Relationship Id="rId71" Type="http://schemas.openxmlformats.org/officeDocument/2006/relationships/hyperlink" Target="http://www.anovikov.ru/artikle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knigafund.ru/books/183890" TargetMode="External"/><Relationship Id="rId29" Type="http://schemas.openxmlformats.org/officeDocument/2006/relationships/hyperlink" Target="http://www.knigafund.ru/books/178063" TargetMode="External"/><Relationship Id="rId11" Type="http://schemas.openxmlformats.org/officeDocument/2006/relationships/hyperlink" Target="http://www.knigafund.ru/books/197341" TargetMode="External"/><Relationship Id="rId24" Type="http://schemas.openxmlformats.org/officeDocument/2006/relationships/hyperlink" Target="http://www.knigafund.ru/books/180221%2075" TargetMode="External"/><Relationship Id="rId32" Type="http://schemas.openxmlformats.org/officeDocument/2006/relationships/hyperlink" Target="http://www.knigafund.ru/books/197721" TargetMode="External"/><Relationship Id="rId37" Type="http://schemas.openxmlformats.org/officeDocument/2006/relationships/hyperlink" Target="http://www.knigafund.ru/books/179907" TargetMode="External"/><Relationship Id="rId40" Type="http://schemas.openxmlformats.org/officeDocument/2006/relationships/hyperlink" Target="http://www.knigafund.ru/books/181480" TargetMode="External"/><Relationship Id="rId45" Type="http://schemas.openxmlformats.org/officeDocument/2006/relationships/hyperlink" Target="http://lib.muh.ru" TargetMode="External"/><Relationship Id="rId53" Type="http://schemas.openxmlformats.org/officeDocument/2006/relationships/hyperlink" Target="http://wizardoz.narod.ru" TargetMode="External"/><Relationship Id="rId58" Type="http://schemas.openxmlformats.org/officeDocument/2006/relationships/hyperlink" Target="http://kinds.rin.ru" TargetMode="External"/><Relationship Id="rId66" Type="http://schemas.openxmlformats.org/officeDocument/2006/relationships/hyperlink" Target="http://www.ido.rudn.ru/ffec/psych/psych.html" TargetMode="External"/><Relationship Id="rId74" Type="http://schemas.openxmlformats.org/officeDocument/2006/relationships/hyperlink" Target="http://adalin.mospsy.ru/l_03_00/l0301114.shtml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://pandia.ru/text/category/nauchno_issledovatelmzskaya_deyatelmznostmz/" TargetMode="External"/><Relationship Id="rId61" Type="http://schemas.openxmlformats.org/officeDocument/2006/relationships/hyperlink" Target="http://chukfamily.ru/index.html" TargetMode="External"/><Relationship Id="rId10" Type="http://schemas.openxmlformats.org/officeDocument/2006/relationships/hyperlink" Target="http://www.knigafund.ru/books/183137" TargetMode="External"/><Relationship Id="rId19" Type="http://schemas.openxmlformats.org/officeDocument/2006/relationships/hyperlink" Target="http://www.knigafund.ru/books/178433" TargetMode="External"/><Relationship Id="rId31" Type="http://schemas.openxmlformats.org/officeDocument/2006/relationships/hyperlink" Target="http://www.knigafund.ru/books/181214" TargetMode="External"/><Relationship Id="rId44" Type="http://schemas.openxmlformats.org/officeDocument/2006/relationships/hyperlink" Target="http://lib.muh.ru" TargetMode="External"/><Relationship Id="rId52" Type="http://schemas.openxmlformats.org/officeDocument/2006/relationships/hyperlink" Target="http://rusf.ru/vk/index.htm" TargetMode="External"/><Relationship Id="rId60" Type="http://schemas.openxmlformats.org/officeDocument/2006/relationships/hyperlink" Target="http://rusf.ru/kb" TargetMode="External"/><Relationship Id="rId65" Type="http://schemas.openxmlformats.org/officeDocument/2006/relationships/hyperlink" Target="http://www.uchebnikfree.com/page/chitay/uchebnik/uch-4.html" TargetMode="External"/><Relationship Id="rId73" Type="http://schemas.openxmlformats.org/officeDocument/2006/relationships/hyperlink" Target="http://fairytale.by.ru/Awards/premiums.htm" TargetMode="External"/><Relationship Id="rId78" Type="http://schemas.openxmlformats.org/officeDocument/2006/relationships/hyperlink" Target="http://www.uspens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nigafund.ru/books/177317" TargetMode="External"/><Relationship Id="rId14" Type="http://schemas.openxmlformats.org/officeDocument/2006/relationships/hyperlink" Target="http://www.knigafund.ru/books/182436" TargetMode="External"/><Relationship Id="rId22" Type="http://schemas.openxmlformats.org/officeDocument/2006/relationships/hyperlink" Target="http://www.knigafund.ru/books/180216" TargetMode="External"/><Relationship Id="rId27" Type="http://schemas.openxmlformats.org/officeDocument/2006/relationships/hyperlink" Target="http://www.knigafund.ru/books/180197" TargetMode="External"/><Relationship Id="rId30" Type="http://schemas.openxmlformats.org/officeDocument/2006/relationships/hyperlink" Target="http://www.knigafund.ru/books/180041" TargetMode="External"/><Relationship Id="rId35" Type="http://schemas.openxmlformats.org/officeDocument/2006/relationships/hyperlink" Target="http://www.knigafund.ru/books/184662" TargetMode="External"/><Relationship Id="rId43" Type="http://schemas.openxmlformats.org/officeDocument/2006/relationships/hyperlink" Target="http://lib.muh.ru" TargetMode="External"/><Relationship Id="rId48" Type="http://schemas.openxmlformats.org/officeDocument/2006/relationships/hyperlink" Target="mailto:chirkova2004@rambler.ru" TargetMode="External"/><Relationship Id="rId56" Type="http://schemas.openxmlformats.org/officeDocument/2006/relationships/hyperlink" Target="http://ipklabdo.lanta-net.ru" TargetMode="External"/><Relationship Id="rId64" Type="http://schemas.openxmlformats.org/officeDocument/2006/relationships/hyperlink" Target="http://www.uchebnikfree.com/page/chitay/uchebnik/uch-4.html" TargetMode="External"/><Relationship Id="rId69" Type="http://schemas.openxmlformats.org/officeDocument/2006/relationships/hyperlink" Target="http://pedagogik.mgou.ru/index.php?page=r691f2d7&amp;directory=6" TargetMode="External"/><Relationship Id="rId77" Type="http://schemas.openxmlformats.org/officeDocument/2006/relationships/hyperlink" Target="http://www.uchportal.ru/load/46" TargetMode="External"/><Relationship Id="rId8" Type="http://schemas.openxmlformats.org/officeDocument/2006/relationships/hyperlink" Target="http://www.knigafund.ru/books/183669" TargetMode="External"/><Relationship Id="rId51" Type="http://schemas.openxmlformats.org/officeDocument/2006/relationships/hyperlink" Target="http://libririan.fio.ru/index.php&amp;c=1787" TargetMode="External"/><Relationship Id="rId72" Type="http://schemas.openxmlformats.org/officeDocument/2006/relationships/hyperlink" Target="http://mp.urbannet.ro/TVOR-P/mixal%20sv/mix%20sv-tv.htm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www.knigafund.ru/books/179760" TargetMode="External"/><Relationship Id="rId17" Type="http://schemas.openxmlformats.org/officeDocument/2006/relationships/hyperlink" Target="http://www.knigafund.ru/books/179319" TargetMode="External"/><Relationship Id="rId25" Type="http://schemas.openxmlformats.org/officeDocument/2006/relationships/hyperlink" Target="http://www.knigafund.ru/books/179774" TargetMode="External"/><Relationship Id="rId33" Type="http://schemas.openxmlformats.org/officeDocument/2006/relationships/hyperlink" Target="http://www.knigafund.ru/books/180309" TargetMode="External"/><Relationship Id="rId38" Type="http://schemas.openxmlformats.org/officeDocument/2006/relationships/hyperlink" Target="http://www.knigafund.ru/books/179692" TargetMode="External"/><Relationship Id="rId46" Type="http://schemas.openxmlformats.org/officeDocument/2006/relationships/hyperlink" Target="http://www.knigafund.ru/books/182144" TargetMode="External"/><Relationship Id="rId59" Type="http://schemas.openxmlformats.org/officeDocument/2006/relationships/hyperlink" Target="http://kinder.ru" TargetMode="External"/><Relationship Id="rId67" Type="http://schemas.openxmlformats.org/officeDocument/2006/relationships/hyperlink" Target="http://www.ido.rudn.ru/ffec/psych/psych.html" TargetMode="External"/><Relationship Id="rId20" Type="http://schemas.openxmlformats.org/officeDocument/2006/relationships/hyperlink" Target="http://www.knigafund.ru/books/180238" TargetMode="External"/><Relationship Id="rId41" Type="http://schemas.openxmlformats.org/officeDocument/2006/relationships/hyperlink" Target="http://lib.muh.ru" TargetMode="External"/><Relationship Id="rId54" Type="http://schemas.openxmlformats.org/officeDocument/2006/relationships/hyperlink" Target="http://www.ivalex.vistcom.ru/metod.htm" TargetMode="External"/><Relationship Id="rId62" Type="http://schemas.openxmlformats.org/officeDocument/2006/relationships/hyperlink" Target="http://www.obsheniye.ru/poleznaya_informaciya" TargetMode="External"/><Relationship Id="rId70" Type="http://schemas.openxmlformats.org/officeDocument/2006/relationships/hyperlink" Target="http://www.anovikov.ru/artikle.htm" TargetMode="External"/><Relationship Id="rId75" Type="http://schemas.openxmlformats.org/officeDocument/2006/relationships/hyperlink" Target="http://www.umweltprogramme.de/millenniu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istorich.ru/ustrojstvo-kontrolya-dvojnogo-lista-pechatnoj-mashini-ofset52/index.html" TargetMode="External"/><Relationship Id="rId15" Type="http://schemas.openxmlformats.org/officeDocument/2006/relationships/hyperlink" Target="http://www.knigafund.ru/books/179751" TargetMode="External"/><Relationship Id="rId23" Type="http://schemas.openxmlformats.org/officeDocument/2006/relationships/hyperlink" Target="http://www.knigafund.ru/books/179956" TargetMode="External"/><Relationship Id="rId28" Type="http://schemas.openxmlformats.org/officeDocument/2006/relationships/hyperlink" Target="http://www.knigafund.ru/books/178529" TargetMode="External"/><Relationship Id="rId36" Type="http://schemas.openxmlformats.org/officeDocument/2006/relationships/hyperlink" Target="http://www.knigafund.ru/books/180125" TargetMode="External"/><Relationship Id="rId49" Type="http://schemas.openxmlformats.org/officeDocument/2006/relationships/hyperlink" Target="http://bibliogid.ru/authors" TargetMode="External"/><Relationship Id="rId57" Type="http://schemas.openxmlformats.org/officeDocument/2006/relationships/hyperlink" Target="http://ipklabdo.lanta-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69</Pages>
  <Words>28490</Words>
  <Characters>162399</Characters>
  <Application>Microsoft Office Word</Application>
  <DocSecurity>0</DocSecurity>
  <Lines>1353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</dc:creator>
  <cp:keywords/>
  <dc:description/>
  <cp:lastModifiedBy>116</cp:lastModifiedBy>
  <cp:revision>21</cp:revision>
  <cp:lastPrinted>2019-09-11T16:07:00Z</cp:lastPrinted>
  <dcterms:created xsi:type="dcterms:W3CDTF">2019-08-02T11:00:00Z</dcterms:created>
  <dcterms:modified xsi:type="dcterms:W3CDTF">2019-09-11T16:08:00Z</dcterms:modified>
</cp:coreProperties>
</file>